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445" w:rsidRDefault="00615221" w:rsidP="00091445">
      <w:pPr>
        <w:pStyle w:val="CompanyName"/>
        <w:jc w:val="center"/>
      </w:pPr>
      <w:r>
        <w:rPr>
          <w:noProof/>
          <w:lang w:val="en-US"/>
        </w:rPr>
        <w:pict>
          <v:shapetype id="_x0000_t202" coordsize="21600,21600" o:spt="202" path="m,l,21600r21600,l21600,xe">
            <v:stroke joinstyle="miter"/>
            <v:path gradientshapeok="t" o:connecttype="rect"/>
          </v:shapetype>
          <v:shape id="_x0000_s1027" type="#_x0000_t202" style="position:absolute;left:0;text-align:left;margin-left:-24.35pt;margin-top:4.3pt;width:180pt;height:222pt;z-index:251658240" strokecolor="white">
            <v:textbox style="mso-next-textbox:#_x0000_s1027">
              <w:txbxContent>
                <w:p w:rsidR="00091445" w:rsidRDefault="00091445" w:rsidP="00091445"/>
                <w:p w:rsidR="00091445" w:rsidRDefault="00091445" w:rsidP="00091445"/>
              </w:txbxContent>
            </v:textbox>
          </v:shape>
        </w:pict>
      </w:r>
    </w:p>
    <w:p w:rsidR="00091445" w:rsidRDefault="00091445" w:rsidP="00091445">
      <w:pPr>
        <w:pStyle w:val="CompanyName"/>
        <w:jc w:val="center"/>
      </w:pPr>
      <w:r>
        <w:rPr>
          <w:noProof/>
          <w:lang w:eastAsia="en-GB"/>
        </w:rPr>
        <w:drawing>
          <wp:anchor distT="0" distB="0" distL="114300" distR="114300" simplePos="0" relativeHeight="251660288" behindDoc="0" locked="0" layoutInCell="1" allowOverlap="1">
            <wp:simplePos x="0" y="0"/>
            <wp:positionH relativeFrom="column">
              <wp:posOffset>2121535</wp:posOffset>
            </wp:positionH>
            <wp:positionV relativeFrom="paragraph">
              <wp:posOffset>154305</wp:posOffset>
            </wp:positionV>
            <wp:extent cx="1601470" cy="1992630"/>
            <wp:effectExtent l="19050" t="0" r="0" b="0"/>
            <wp:wrapNone/>
            <wp:docPr id="2" name="Picture 5" descr="SMS Logo high 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S Logo high def"/>
                    <pic:cNvPicPr>
                      <a:picLocks noChangeAspect="1" noChangeArrowheads="1"/>
                    </pic:cNvPicPr>
                  </pic:nvPicPr>
                  <pic:blipFill>
                    <a:blip r:embed="rId7" cstate="print"/>
                    <a:srcRect/>
                    <a:stretch>
                      <a:fillRect/>
                    </a:stretch>
                  </pic:blipFill>
                  <pic:spPr bwMode="auto">
                    <a:xfrm>
                      <a:off x="0" y="0"/>
                      <a:ext cx="1601470" cy="1992630"/>
                    </a:xfrm>
                    <a:prstGeom prst="rect">
                      <a:avLst/>
                    </a:prstGeom>
                    <a:noFill/>
                    <a:ln w="9525">
                      <a:noFill/>
                      <a:miter lim="800000"/>
                      <a:headEnd/>
                      <a:tailEnd/>
                    </a:ln>
                  </pic:spPr>
                </pic:pic>
              </a:graphicData>
            </a:graphic>
          </wp:anchor>
        </w:drawing>
      </w:r>
    </w:p>
    <w:p w:rsidR="00091445" w:rsidRDefault="00091445" w:rsidP="00091445">
      <w:pPr>
        <w:pStyle w:val="CompanyName"/>
        <w:jc w:val="center"/>
      </w:pPr>
    </w:p>
    <w:p w:rsidR="00091445" w:rsidRDefault="00091445" w:rsidP="00091445">
      <w:pPr>
        <w:pStyle w:val="CompanyName"/>
        <w:jc w:val="center"/>
      </w:pPr>
    </w:p>
    <w:p w:rsidR="00091445" w:rsidRDefault="00091445" w:rsidP="00091445">
      <w:pPr>
        <w:pStyle w:val="CompanyName"/>
        <w:jc w:val="center"/>
      </w:pPr>
    </w:p>
    <w:p w:rsidR="00091445" w:rsidRDefault="00091445" w:rsidP="00091445">
      <w:pPr>
        <w:pStyle w:val="CompanyName"/>
        <w:jc w:val="center"/>
      </w:pPr>
    </w:p>
    <w:p w:rsidR="00091445" w:rsidRDefault="00091445" w:rsidP="00091445">
      <w:pPr>
        <w:pStyle w:val="CompanyName"/>
        <w:jc w:val="center"/>
      </w:pPr>
    </w:p>
    <w:p w:rsidR="00091445" w:rsidRDefault="00091445" w:rsidP="00091445">
      <w:pPr>
        <w:pStyle w:val="CompanyName"/>
        <w:jc w:val="center"/>
      </w:pPr>
    </w:p>
    <w:p w:rsidR="00091445" w:rsidRDefault="00091445" w:rsidP="00091445">
      <w:pPr>
        <w:pStyle w:val="CompanyName"/>
        <w:jc w:val="center"/>
      </w:pPr>
    </w:p>
    <w:p w:rsidR="00091445" w:rsidRDefault="00091445" w:rsidP="00091445">
      <w:pPr>
        <w:pStyle w:val="CompanyName"/>
        <w:jc w:val="center"/>
      </w:pPr>
    </w:p>
    <w:p w:rsidR="00091445" w:rsidRDefault="00091445" w:rsidP="00091445">
      <w:pPr>
        <w:pStyle w:val="CompanyName"/>
        <w:jc w:val="center"/>
      </w:pPr>
    </w:p>
    <w:p w:rsidR="00091445" w:rsidRDefault="00091445" w:rsidP="00091445">
      <w:pPr>
        <w:pStyle w:val="CompanyName"/>
        <w:jc w:val="center"/>
      </w:pPr>
    </w:p>
    <w:p w:rsidR="00091445" w:rsidRPr="00DC7FE5" w:rsidRDefault="00091445" w:rsidP="00091445">
      <w:pPr>
        <w:pStyle w:val="CompanyName"/>
        <w:ind w:hanging="851"/>
        <w:jc w:val="center"/>
        <w:rPr>
          <w:rFonts w:ascii="Calibri" w:hAnsi="Calibri"/>
          <w:sz w:val="56"/>
          <w:szCs w:val="56"/>
        </w:rPr>
      </w:pPr>
      <w:r w:rsidRPr="00DC7FE5">
        <w:rPr>
          <w:rFonts w:ascii="Calibri" w:hAnsi="Calibri"/>
          <w:sz w:val="56"/>
          <w:szCs w:val="56"/>
        </w:rPr>
        <w:t xml:space="preserve">    </w:t>
      </w:r>
      <w:r>
        <w:rPr>
          <w:rFonts w:ascii="Calibri" w:hAnsi="Calibri"/>
          <w:sz w:val="56"/>
          <w:szCs w:val="56"/>
        </w:rPr>
        <w:t xml:space="preserve"> St</w:t>
      </w:r>
      <w:r w:rsidRPr="00DC7FE5">
        <w:rPr>
          <w:rFonts w:ascii="Calibri" w:hAnsi="Calibri"/>
          <w:sz w:val="56"/>
          <w:szCs w:val="56"/>
        </w:rPr>
        <w:t xml:space="preserve"> Mary's School</w:t>
      </w:r>
    </w:p>
    <w:p w:rsidR="00091445" w:rsidRPr="00DC7FE5" w:rsidRDefault="00091445" w:rsidP="00091445">
      <w:pPr>
        <w:pStyle w:val="CompanyName"/>
        <w:ind w:left="-426"/>
        <w:jc w:val="center"/>
        <w:rPr>
          <w:rFonts w:ascii="Calibri" w:hAnsi="Calibri"/>
          <w:sz w:val="56"/>
          <w:szCs w:val="56"/>
        </w:rPr>
      </w:pPr>
      <w:r>
        <w:rPr>
          <w:rFonts w:ascii="Calibri" w:hAnsi="Calibri"/>
          <w:sz w:val="56"/>
          <w:szCs w:val="56"/>
        </w:rPr>
        <w:t xml:space="preserve"> </w:t>
      </w:r>
      <w:r w:rsidRPr="00DC7FE5">
        <w:rPr>
          <w:rFonts w:ascii="Calibri" w:hAnsi="Calibri"/>
          <w:sz w:val="56"/>
          <w:szCs w:val="56"/>
        </w:rPr>
        <w:t>Gerrards Cross</w:t>
      </w:r>
    </w:p>
    <w:p w:rsidR="00091445" w:rsidRPr="00DC7FE5" w:rsidRDefault="00091445" w:rsidP="00091445">
      <w:pPr>
        <w:pStyle w:val="CompanyName"/>
        <w:ind w:hanging="1560"/>
        <w:jc w:val="center"/>
        <w:rPr>
          <w:rFonts w:ascii="Calibri" w:hAnsi="Calibri"/>
          <w:sz w:val="56"/>
          <w:szCs w:val="56"/>
        </w:rPr>
      </w:pPr>
    </w:p>
    <w:p w:rsidR="00091445" w:rsidRPr="00DC7FE5" w:rsidRDefault="00091445" w:rsidP="00091445">
      <w:pPr>
        <w:pStyle w:val="CompanyName"/>
        <w:jc w:val="center"/>
        <w:rPr>
          <w:rFonts w:ascii="Calibri" w:hAnsi="Calibri"/>
          <w:sz w:val="56"/>
          <w:szCs w:val="56"/>
        </w:rPr>
      </w:pPr>
    </w:p>
    <w:p w:rsidR="00091445" w:rsidRPr="008E6DE9" w:rsidRDefault="00091445" w:rsidP="00091445">
      <w:pPr>
        <w:pStyle w:val="CompanyName"/>
        <w:ind w:left="-1134" w:hanging="142"/>
        <w:jc w:val="center"/>
        <w:rPr>
          <w:rFonts w:ascii="Calibri" w:hAnsi="Calibri"/>
          <w:b w:val="0"/>
          <w:sz w:val="96"/>
          <w:szCs w:val="96"/>
        </w:rPr>
      </w:pPr>
      <w:r w:rsidRPr="008E6DE9">
        <w:rPr>
          <w:rFonts w:ascii="Calibri" w:hAnsi="Calibri"/>
          <w:b w:val="0"/>
          <w:sz w:val="56"/>
          <w:szCs w:val="56"/>
        </w:rPr>
        <w:t xml:space="preserve">       </w:t>
      </w:r>
      <w:r w:rsidRPr="008E6DE9">
        <w:rPr>
          <w:rFonts w:ascii="Calibri" w:hAnsi="Calibri"/>
          <w:b w:val="0"/>
          <w:sz w:val="96"/>
          <w:szCs w:val="96"/>
        </w:rPr>
        <w:t>Bursary Application</w:t>
      </w:r>
    </w:p>
    <w:p w:rsidR="00091445" w:rsidRDefault="00091445" w:rsidP="00091445">
      <w:pPr>
        <w:pStyle w:val="CompanyName"/>
        <w:ind w:left="-1134" w:hanging="142"/>
        <w:jc w:val="center"/>
        <w:rPr>
          <w:rFonts w:ascii="Calibri" w:hAnsi="Calibri"/>
          <w:caps/>
          <w:sz w:val="56"/>
          <w:szCs w:val="56"/>
        </w:rPr>
      </w:pPr>
    </w:p>
    <w:p w:rsidR="00091445" w:rsidRDefault="00091445" w:rsidP="00091445">
      <w:pPr>
        <w:pStyle w:val="CompanyName"/>
        <w:ind w:left="-1134" w:hanging="142"/>
        <w:jc w:val="center"/>
        <w:rPr>
          <w:rFonts w:ascii="Calibri" w:hAnsi="Calibri"/>
          <w:caps/>
          <w:sz w:val="56"/>
          <w:szCs w:val="56"/>
        </w:rPr>
      </w:pPr>
    </w:p>
    <w:p w:rsidR="00091445" w:rsidRDefault="00091445" w:rsidP="00091445">
      <w:pPr>
        <w:pStyle w:val="CompanyName"/>
        <w:ind w:left="-1134" w:hanging="142"/>
        <w:jc w:val="center"/>
        <w:rPr>
          <w:rFonts w:ascii="Calibri" w:hAnsi="Calibri"/>
          <w:caps/>
          <w:sz w:val="56"/>
          <w:szCs w:val="56"/>
        </w:rPr>
      </w:pPr>
    </w:p>
    <w:p w:rsidR="00091445" w:rsidRDefault="00091445" w:rsidP="00091445">
      <w:pPr>
        <w:pStyle w:val="CompanyName"/>
        <w:ind w:left="-1134" w:hanging="142"/>
        <w:jc w:val="center"/>
        <w:rPr>
          <w:rFonts w:ascii="Calibri" w:hAnsi="Calibri"/>
          <w:caps/>
          <w:sz w:val="56"/>
          <w:szCs w:val="56"/>
        </w:rPr>
      </w:pPr>
    </w:p>
    <w:p w:rsidR="009C20A9" w:rsidRDefault="00361484">
      <w:pPr>
        <w:spacing w:before="100" w:beforeAutospacing="1" w:after="100" w:afterAutospacing="1"/>
      </w:pPr>
      <w:r>
        <w:br/>
        <w:t> </w:t>
      </w:r>
    </w:p>
    <w:p w:rsidR="009C20A9" w:rsidRDefault="00361484">
      <w:pPr>
        <w:spacing w:before="100" w:beforeAutospacing="1" w:after="100" w:afterAutospacing="1"/>
      </w:pPr>
      <w:r>
        <w:rPr>
          <w:rStyle w:val="Strong"/>
        </w:rPr>
        <w:t>CONFIDENTIAL WHEN COMPLETED</w:t>
      </w:r>
    </w:p>
    <w:p w:rsidR="009C20A9" w:rsidRDefault="00361484">
      <w:pPr>
        <w:spacing w:before="100" w:beforeAutospacing="1" w:after="100" w:afterAutospacing="1"/>
      </w:pPr>
      <w:r>
        <w:t> </w:t>
      </w:r>
    </w:p>
    <w:p w:rsidR="009C20A9" w:rsidRDefault="00361484">
      <w:pPr>
        <w:spacing w:before="100" w:beforeAutospacing="1" w:after="100" w:afterAutospacing="1"/>
      </w:pPr>
      <w:r>
        <w:t> </w:t>
      </w:r>
    </w:p>
    <w:p w:rsidR="009C20A9" w:rsidRDefault="00361484">
      <w:pPr>
        <w:spacing w:before="100" w:beforeAutospacing="1" w:after="100" w:afterAutospacing="1"/>
      </w:pPr>
      <w:r>
        <w:rPr>
          <w:rStyle w:val="Strong"/>
        </w:rPr>
        <w:t>……………………………………………….</w:t>
      </w:r>
    </w:p>
    <w:p w:rsidR="009C20A9" w:rsidRDefault="00361484">
      <w:pPr>
        <w:spacing w:before="100" w:beforeAutospacing="1" w:after="100" w:afterAutospacing="1"/>
      </w:pPr>
      <w:r>
        <w:rPr>
          <w:rStyle w:val="Emphasis"/>
        </w:rPr>
        <w:t>(School/College Name)</w:t>
      </w:r>
    </w:p>
    <w:p w:rsidR="009C20A9" w:rsidRDefault="00361484">
      <w:pPr>
        <w:spacing w:before="100" w:beforeAutospacing="1" w:after="100" w:afterAutospacing="1"/>
      </w:pPr>
      <w:r>
        <w:t> </w:t>
      </w:r>
    </w:p>
    <w:p w:rsidR="009C20A9" w:rsidRDefault="00361484">
      <w:pPr>
        <w:spacing w:before="100" w:beforeAutospacing="1" w:after="100" w:afterAutospacing="1"/>
      </w:pPr>
      <w:r>
        <w:rPr>
          <w:rStyle w:val="Strong"/>
        </w:rPr>
        <w:t>Confidential Statement of Financial Circumstances in support of an application for a Grant</w:t>
      </w:r>
    </w:p>
    <w:p w:rsidR="009C20A9" w:rsidRDefault="00361484">
      <w:pPr>
        <w:spacing w:before="100" w:beforeAutospacing="1" w:after="100" w:afterAutospacing="1"/>
      </w:pPr>
      <w:r>
        <w:rPr>
          <w:rStyle w:val="Emphasis"/>
        </w:rPr>
        <w:t>Please read the Notes for Guidance on pages 10 to 12 before completing this questionnaire</w:t>
      </w:r>
    </w:p>
    <w:p w:rsidR="009C20A9" w:rsidRDefault="00361484">
      <w:pPr>
        <w:spacing w:before="100" w:beforeAutospacing="1" w:after="100" w:afterAutospacing="1"/>
      </w:pPr>
      <w:r>
        <w:t>[This questionnaire is in the form recommended by the Independent Schools' Bursars Association]</w:t>
      </w:r>
    </w:p>
    <w:p w:rsidR="009C20A9" w:rsidRDefault="00361484">
      <w:pPr>
        <w:spacing w:before="100" w:beforeAutospacing="1" w:after="100" w:afterAutospacing="1"/>
      </w:pPr>
      <w: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6"/>
        <w:gridCol w:w="1739"/>
        <w:gridCol w:w="4507"/>
      </w:tblGrid>
      <w:tr w:rsidR="009C20A9">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Style w:val="Strong"/>
              </w:rPr>
              <w:t>1. CHILD</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Full Names</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Date of Birth</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Term/Year of Entry</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bl>
    <w:p w:rsidR="009C20A9" w:rsidRDefault="00361484">
      <w:pPr>
        <w:spacing w:before="100" w:beforeAutospacing="1" w:after="100" w:afterAutospacing="1"/>
        <w:rPr>
          <w:rFonts w:eastAsiaTheme="minorEastAsia"/>
        </w:rPr>
      </w:pPr>
      <w:r>
        <w:rPr>
          <w:rFonts w:eastAsia="Times New Roman"/>
        </w:rPr>
        <w:br w:type="page"/>
      </w:r>
      <w: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6"/>
        <w:gridCol w:w="1349"/>
        <w:gridCol w:w="2517"/>
        <w:gridCol w:w="2269"/>
      </w:tblGrid>
      <w:tr w:rsidR="009C20A9">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Style w:val="Strong"/>
              </w:rPr>
              <w:t>2. PARENT CONTACT DETAILS</w:t>
            </w:r>
            <w:r>
              <w:rPr>
                <w:rFonts w:eastAsia="Times New Roman"/>
              </w:rPr>
              <w:t xml:space="preserve"> (see note)</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Father/Step Father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Mother/Step Mother</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Names</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Address</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Post Code</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Day time Tel</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Evening Tel</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g</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Mobile</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Fax</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E Mail Address</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bl>
    <w:p w:rsidR="009C20A9" w:rsidRDefault="00361484">
      <w:pPr>
        <w:spacing w:before="100" w:beforeAutospacing="1" w:after="100" w:afterAutospacing="1"/>
        <w:rPr>
          <w:rFonts w:eastAsiaTheme="minorEastAsia"/>
        </w:rPr>
      </w:pPr>
      <w:r>
        <w:rPr>
          <w:rFonts w:eastAsia="Times New Roman"/>
        </w:rPr>
        <w:br w:type="page"/>
      </w:r>
      <w: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6"/>
        <w:gridCol w:w="7362"/>
        <w:gridCol w:w="796"/>
        <w:gridCol w:w="796"/>
      </w:tblGrid>
      <w:tr w:rsidR="009C20A9">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Style w:val="Strong"/>
              </w:rPr>
              <w:t>3. PARENTS' OCCUPATIONS</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Employed ( insert employer's name, address and phone number)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Are you a Director or Shareholder or Proprietor of this 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Yes / No</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Yes / No</w:t>
            </w:r>
          </w:p>
        </w:tc>
      </w:tr>
      <w:tr w:rsidR="009C20A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C20A9" w:rsidRDefault="009C20A9">
            <w:pPr>
              <w:rPr>
                <w:rFonts w:eastAsia="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If "YES" state proportion of Company or Business you and/or your spouse/partner own</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Self-employed (complete type of business) / partner in partnership</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If a partner, state your share of partnership income and capital, if any</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Unemployed</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Retired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bl>
    <w:p w:rsidR="009C20A9" w:rsidRDefault="00361484">
      <w:pPr>
        <w:spacing w:before="100" w:beforeAutospacing="1" w:after="100" w:afterAutospacing="1"/>
        <w:rPr>
          <w:rFonts w:eastAsiaTheme="minorEastAsia"/>
        </w:rPr>
      </w:pPr>
      <w:r>
        <w:rPr>
          <w:rFonts w:eastAsia="Times New Roman"/>
        </w:rPr>
        <w:br w:type="page"/>
      </w:r>
      <w: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6"/>
        <w:gridCol w:w="6217"/>
        <w:gridCol w:w="1305"/>
        <w:gridCol w:w="1432"/>
      </w:tblGrid>
      <w:tr w:rsidR="009C20A9">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Style w:val="Strong"/>
              </w:rPr>
              <w:t>4. INCOME</w:t>
            </w:r>
            <w:r>
              <w:rPr>
                <w:rFonts w:eastAsia="Times New Roman"/>
              </w:rPr>
              <w:t>  (see note)</w:t>
            </w:r>
            <w:r>
              <w:rPr>
                <w:rStyle w:val="Emphasis"/>
              </w:rPr>
              <w:t>(Please enter below your current earnings and expected income from all sources for this tax year)</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Father/Step Father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Mother/Step Mother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Gross Salary and other emoluments (including all taxable benefits &amp; expenses) for the year to 5</w:t>
            </w:r>
            <w:r>
              <w:rPr>
                <w:rFonts w:eastAsia="Times New Roman"/>
                <w:vertAlign w:val="superscript"/>
              </w:rPr>
              <w:t>th</w:t>
            </w:r>
            <w:r>
              <w:rPr>
                <w:rFonts w:eastAsia="Times New Roman"/>
              </w:rPr>
              <w:t xml:space="preserve"> April 20[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Taxable profits of trade or profession for last two tax years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(i). (ii).</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(i) (ii).</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Gross pension, widow's pension, State pension etc</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Gross investment income from:</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numPr>
                <w:ilvl w:val="0"/>
                <w:numId w:val="3"/>
              </w:numPr>
              <w:spacing w:before="100" w:beforeAutospacing="1" w:after="100" w:afterAutospacing="1" w:line="240" w:lineRule="auto"/>
              <w:rPr>
                <w:rFonts w:eastAsia="Times New Roman"/>
                <w:sz w:val="24"/>
                <w:szCs w:val="24"/>
              </w:rPr>
            </w:pPr>
            <w:r>
              <w:rPr>
                <w:rFonts w:eastAsia="Times New Roman"/>
              </w:rPr>
              <w:t>Building Societies /Banks</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C20A9" w:rsidRDefault="009C20A9">
            <w:pPr>
              <w:rPr>
                <w:rFonts w:eastAsia="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numPr>
                <w:ilvl w:val="0"/>
                <w:numId w:val="4"/>
              </w:numPr>
              <w:spacing w:before="100" w:beforeAutospacing="1" w:after="100" w:afterAutospacing="1" w:line="240" w:lineRule="auto"/>
              <w:rPr>
                <w:rFonts w:eastAsia="Times New Roman"/>
                <w:sz w:val="24"/>
                <w:szCs w:val="24"/>
              </w:rPr>
            </w:pPr>
            <w:r>
              <w:rPr>
                <w:rFonts w:eastAsia="Times New Roman"/>
              </w:rPr>
              <w:t>Dividends and interest (other securities)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Gross rental profit</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Social Security benefits (including Child Benefit and Child Tax Credits)</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g</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Separation or Maintenance Allowance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Is there a Court Order/Separation Agreement?  If yes, please state annual amount payable for school fees.</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Yes/No</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Yes/No</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Benefits in Kind provided free by reason of employment not already included in (a) above</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j</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Any other income or gains not included in (a) to (i) above e.g.: trust or estate income, gains on sale of capital assets, surrenders or maturity of life assurance policies, royalties etc</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k</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Please enclose a copy of your self assessment tax calculation for the previous 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bl>
    <w:p w:rsidR="009C20A9" w:rsidRDefault="00361484">
      <w:pPr>
        <w:spacing w:before="100" w:beforeAutospacing="1" w:after="100" w:afterAutospacing="1"/>
        <w:rPr>
          <w:rFonts w:eastAsiaTheme="minorEastAsia"/>
        </w:rPr>
      </w:pPr>
      <w:r>
        <w:rPr>
          <w:rFonts w:eastAsia="Times New Roman"/>
        </w:rPr>
        <w:br w:type="page"/>
      </w:r>
      <w: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6"/>
        <w:gridCol w:w="5632"/>
        <w:gridCol w:w="1661"/>
        <w:gridCol w:w="1661"/>
      </w:tblGrid>
      <w:tr w:rsidR="009C20A9">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Style w:val="Strong"/>
              </w:rPr>
              <w:t>5. OUTGOINGS </w:t>
            </w:r>
            <w:r>
              <w:rPr>
                <w:rFonts w:eastAsia="Times New Roman"/>
              </w:rPr>
              <w:t xml:space="preserve"> (see note)</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xml:space="preserve">Tax payable on Incomes declared above </w:t>
            </w:r>
            <w:r>
              <w:rPr>
                <w:rStyle w:val="Emphasis"/>
              </w:rPr>
              <w:t>(including tax deducted at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(i) (ii)</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(i) (ii)</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National Insurance Contributions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Pension or superannuation contributions (net)</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(i) (ii)</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(i) (ii)</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xml:space="preserve">Mortgage repayments </w:t>
            </w:r>
            <w:r>
              <w:rPr>
                <w:rStyle w:val="Emphasis"/>
              </w:rPr>
              <w:t>(include capital repayment as well as interest)</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(i) Interest (ii) Capital</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(i) Interest (ii) Capital</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Endowment mortgage insurance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xml:space="preserve">Any other interest payable e.g. overdrafts, credit cards, loans, etc </w:t>
            </w:r>
            <w:r>
              <w:rPr>
                <w:rStyle w:val="Emphasis"/>
              </w:rPr>
              <w:t>(please specify)</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g</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Annual rent payable on principal residence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bl>
    <w:p w:rsidR="009C20A9" w:rsidRDefault="00361484">
      <w:pPr>
        <w:spacing w:before="100" w:beforeAutospacing="1" w:after="100" w:afterAutospacing="1"/>
        <w:rPr>
          <w:rFonts w:eastAsiaTheme="minorEastAsia"/>
        </w:rPr>
      </w:pPr>
      <w:r>
        <w:rPr>
          <w:rFonts w:eastAsia="Times New Roman"/>
        </w:rPr>
        <w:br w:type="page"/>
      </w:r>
      <w: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6"/>
        <w:gridCol w:w="6174"/>
        <w:gridCol w:w="1325"/>
        <w:gridCol w:w="1455"/>
      </w:tblGrid>
      <w:tr w:rsidR="009C20A9">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rPr>
                <w:rStyle w:val="Strong"/>
              </w:rPr>
              <w:t>6. CAPITAL ASSETS </w:t>
            </w:r>
            <w:r>
              <w:t xml:space="preserve"> (see note</w:t>
            </w:r>
            <w:r>
              <w:rPr>
                <w:rStyle w:val="Strong"/>
              </w:rPr>
              <w:t>)</w:t>
            </w:r>
          </w:p>
        </w:tc>
      </w:tr>
      <w:tr w:rsidR="009C20A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Father/Step Father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Mother/Step Mother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Approximate market value of all investments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r>
      <w:tr w:rsidR="009C20A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numPr>
                <w:ilvl w:val="0"/>
                <w:numId w:val="5"/>
              </w:numPr>
              <w:spacing w:before="100" w:beforeAutospacing="1" w:after="100" w:afterAutospacing="1" w:line="240" w:lineRule="auto"/>
              <w:rPr>
                <w:rFonts w:eastAsia="Times New Roman"/>
                <w:sz w:val="24"/>
                <w:szCs w:val="24"/>
              </w:rPr>
            </w:pPr>
            <w:r>
              <w:rPr>
                <w:rFonts w:eastAsia="Times New Roman"/>
              </w:rPr>
              <w:t>Building Society/Bank deposits/National Savings accounts</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r>
      <w:tr w:rsidR="009C20A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C20A9" w:rsidRDefault="009C20A9">
            <w:pPr>
              <w:rPr>
                <w:rFonts w:eastAsiaTheme="minorEastAsia"/>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numPr>
                <w:ilvl w:val="0"/>
                <w:numId w:val="6"/>
              </w:numPr>
              <w:spacing w:before="100" w:beforeAutospacing="1" w:after="100" w:afterAutospacing="1" w:line="240" w:lineRule="auto"/>
              <w:rPr>
                <w:rFonts w:eastAsia="Times New Roman"/>
                <w:sz w:val="24"/>
                <w:szCs w:val="24"/>
              </w:rPr>
            </w:pPr>
            <w:r>
              <w:rPr>
                <w:rFonts w:eastAsia="Times New Roman"/>
              </w:rPr>
              <w:t>Equity investments (shares, unit trusts), Corporate bonds and other securities and Government stocks</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r>
      <w:tr w:rsidR="009C20A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C20A9" w:rsidRDefault="009C20A9">
            <w:pPr>
              <w:rPr>
                <w:rFonts w:eastAsiaTheme="minorEastAsia"/>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numPr>
                <w:ilvl w:val="0"/>
                <w:numId w:val="7"/>
              </w:numPr>
              <w:spacing w:before="100" w:beforeAutospacing="1" w:after="100" w:afterAutospacing="1" w:line="240" w:lineRule="auto"/>
              <w:rPr>
                <w:rFonts w:eastAsia="Times New Roman"/>
                <w:sz w:val="24"/>
                <w:szCs w:val="24"/>
              </w:rPr>
            </w:pPr>
            <w:r>
              <w:rPr>
                <w:rFonts w:eastAsia="Times New Roman"/>
              </w:rPr>
              <w:t>ISAs</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r>
      <w:tr w:rsidR="009C20A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C20A9" w:rsidRDefault="009C20A9">
            <w:pPr>
              <w:rPr>
                <w:rFonts w:eastAsiaTheme="minorEastAsia"/>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numPr>
                <w:ilvl w:val="0"/>
                <w:numId w:val="8"/>
              </w:numPr>
              <w:spacing w:before="100" w:beforeAutospacing="1" w:after="100" w:afterAutospacing="1" w:line="240" w:lineRule="auto"/>
              <w:rPr>
                <w:rFonts w:eastAsia="Times New Roman"/>
                <w:sz w:val="24"/>
                <w:szCs w:val="24"/>
              </w:rPr>
            </w:pPr>
            <w:r>
              <w:rPr>
                <w:rFonts w:eastAsia="Times New Roman"/>
              </w:rPr>
              <w:t>Life assurance bonds and policies including endowments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xml:space="preserve">Approximate market value of principal residence </w:t>
            </w:r>
            <w:r>
              <w:rPr>
                <w:rStyle w:val="Emphasis"/>
              </w:rPr>
              <w:t>(freehold or leasehold)</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Approximate market value of other possessions including house contents, car, collections, paintings, jewellery etc</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Cash at banks or elsewhere</w:t>
            </w:r>
            <w:r>
              <w:rPr>
                <w:rStyle w:val="Emphasis"/>
              </w:rPr>
              <w:t>(current accounts only)</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xml:space="preserve">Approximate market value of any other assets </w:t>
            </w:r>
            <w:r>
              <w:rPr>
                <w:rStyle w:val="Emphasis"/>
              </w:rPr>
              <w:t>(please specify and include the market value of any Insurance Policies maturing in this tax year or the last five years)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Net worth/value of any businesses which you own or share</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g</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Approximate market value of your interest in any other property, land or buildings either at home or abroad</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Redundancy or other termination payments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Monies that are owed to you</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j</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Other assets not listed e.g. share options, trust interests/assets held on your behalf by a third party, assets likely to be received in the foreseeable future etc</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r>
    </w:tbl>
    <w:p w:rsidR="009C20A9" w:rsidRDefault="00361484">
      <w:pPr>
        <w:spacing w:before="100" w:beforeAutospacing="1" w:after="100" w:afterAutospacing="1"/>
        <w:rPr>
          <w:rFonts w:eastAsiaTheme="minorEastAsia"/>
        </w:rPr>
      </w:pPr>
      <w:r>
        <w:rPr>
          <w:rFonts w:eastAsia="Times New Roman"/>
        </w:rPr>
        <w:br w:type="page"/>
      </w:r>
      <w: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6"/>
        <w:gridCol w:w="4953"/>
        <w:gridCol w:w="1779"/>
        <w:gridCol w:w="1974"/>
      </w:tblGrid>
      <w:tr w:rsidR="009C20A9">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Style w:val="Strong"/>
              </w:rPr>
              <w:t>7. CAPITAL LIABILITIES </w:t>
            </w:r>
            <w:r>
              <w:rPr>
                <w:rFonts w:eastAsia="Times New Roman"/>
              </w:rPr>
              <w:t xml:space="preserve"> (see note )</w:t>
            </w:r>
          </w:p>
        </w:tc>
      </w:tr>
      <w:tr w:rsidR="009C20A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Father/Step Father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Mother/Step Mother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Style w:val="Emphasis"/>
              </w:rPr>
              <w:t>(Please give details of any capital charges against the assets declared in Section 6)</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Mortgage Details</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numPr>
                <w:ilvl w:val="0"/>
                <w:numId w:val="9"/>
              </w:numPr>
              <w:spacing w:before="100" w:beforeAutospacing="1" w:after="100" w:afterAutospacing="1" w:line="240" w:lineRule="auto"/>
              <w:rPr>
                <w:rFonts w:eastAsia="Times New Roman"/>
                <w:sz w:val="24"/>
                <w:szCs w:val="24"/>
              </w:rPr>
            </w:pPr>
            <w:r>
              <w:rPr>
                <w:rFonts w:eastAsia="Times New Roman"/>
              </w:rPr>
              <w:t>amount outstanding on principal residence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C20A9" w:rsidRDefault="009C20A9">
            <w:pPr>
              <w:rPr>
                <w:rFonts w:eastAsia="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numPr>
                <w:ilvl w:val="0"/>
                <w:numId w:val="10"/>
              </w:numPr>
              <w:spacing w:before="100" w:beforeAutospacing="1" w:after="100" w:afterAutospacing="1" w:line="240" w:lineRule="auto"/>
              <w:rPr>
                <w:rFonts w:eastAsia="Times New Roman"/>
                <w:sz w:val="24"/>
                <w:szCs w:val="24"/>
              </w:rPr>
            </w:pPr>
            <w:r>
              <w:rPr>
                <w:rFonts w:eastAsia="Times New Roman"/>
              </w:rPr>
              <w:t>a final payment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xml:space="preserve">Other liabilities </w:t>
            </w:r>
            <w:r>
              <w:rPr>
                <w:rStyle w:val="Emphasis"/>
              </w:rPr>
              <w:t>(please specify)</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bl>
    <w:p w:rsidR="009C20A9" w:rsidRDefault="00361484">
      <w:pPr>
        <w:spacing w:before="100" w:beforeAutospacing="1" w:after="100" w:afterAutospacing="1"/>
        <w:rPr>
          <w:rFonts w:eastAsiaTheme="minorEastAsia"/>
        </w:rPr>
      </w:pPr>
      <w: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
        <w:gridCol w:w="3105"/>
        <w:gridCol w:w="2956"/>
        <w:gridCol w:w="2472"/>
      </w:tblGrid>
      <w:tr w:rsidR="009C20A9">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Style w:val="Strong"/>
              </w:rPr>
              <w:t>8. NET ASSETS</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TOTAL ASSETS (6)</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LIABILITIES (7)</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NET ASSETS (6-7)</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Style w:val="Emphasis"/>
                <w:b/>
                <w:bCs/>
              </w:rPr>
              <w:t>Please explain any reasons why net assets cannot be converted or utilised to pay school fees.</w:t>
            </w:r>
            <w:r>
              <w:rPr>
                <w:rFonts w:eastAsia="Times New Roman"/>
              </w:rPr>
              <w:t> </w:t>
            </w:r>
          </w:p>
        </w:tc>
      </w:tr>
    </w:tbl>
    <w:p w:rsidR="009C20A9" w:rsidRDefault="00361484">
      <w:pPr>
        <w:spacing w:before="100" w:beforeAutospacing="1" w:after="100" w:afterAutospacing="1"/>
        <w:rPr>
          <w:rFonts w:eastAsiaTheme="minorEastAsia"/>
        </w:rPr>
      </w:pPr>
      <w:r>
        <w:rPr>
          <w:rFonts w:eastAsia="Times New Roman"/>
        </w:rPr>
        <w:br w:type="page"/>
      </w:r>
      <w: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3"/>
        <w:gridCol w:w="6882"/>
        <w:gridCol w:w="476"/>
        <w:gridCol w:w="489"/>
        <w:gridCol w:w="435"/>
        <w:gridCol w:w="435"/>
      </w:tblGrid>
      <w:tr w:rsidR="009C20A9">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Style w:val="Strong"/>
              </w:rPr>
              <w:t>9. DEPENDENT CHILDREN</w:t>
            </w:r>
            <w:r>
              <w:rPr>
                <w:rFonts w:eastAsia="Times New Roman"/>
              </w:rPr>
              <w:t>  (see note)</w:t>
            </w:r>
            <w:r>
              <w:rPr>
                <w:rStyle w:val="Emphasis"/>
              </w:rPr>
              <w:t>(Include the child to whom this application refers: if more than 4 children, give details on a separate sheet)</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2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3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4</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Forename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Date of Birth</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School or College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Boarding or Day</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xml:space="preserve">Annual school or other educational fees </w:t>
            </w:r>
            <w:r>
              <w:rPr>
                <w:rStyle w:val="Emphasis"/>
              </w:rPr>
              <w:t>(excluding extras and sundry disbursements)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Compulsory additional school charges</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g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Amount of fees shown in (e) covered by:</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numPr>
                <w:ilvl w:val="0"/>
                <w:numId w:val="11"/>
              </w:numPr>
              <w:spacing w:before="100" w:beforeAutospacing="1" w:after="100" w:afterAutospacing="1" w:line="240" w:lineRule="auto"/>
              <w:rPr>
                <w:rFonts w:eastAsia="Times New Roman"/>
                <w:sz w:val="24"/>
                <w:szCs w:val="24"/>
              </w:rPr>
            </w:pPr>
            <w:r>
              <w:rPr>
                <w:rFonts w:eastAsia="Times New Roman"/>
              </w:rPr>
              <w:t>Scholarships, Bursaries or other allowances given by school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C20A9" w:rsidRDefault="009C20A9">
            <w:pPr>
              <w:rPr>
                <w:rFonts w:eastAsia="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C20A9" w:rsidRDefault="009C20A9">
            <w:pPr>
              <w:rPr>
                <w:rFonts w:eastAsia="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C20A9" w:rsidRDefault="009C20A9">
            <w:pPr>
              <w:rPr>
                <w:rFonts w:eastAsia="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C20A9" w:rsidRDefault="009C20A9">
            <w:pPr>
              <w:rPr>
                <w:rFonts w:eastAsia="Times New Roman"/>
                <w:sz w:val="24"/>
                <w:szCs w:val="24"/>
              </w:rPr>
            </w:pPr>
          </w:p>
        </w:tc>
      </w:tr>
      <w:tr w:rsidR="009C20A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C20A9" w:rsidRDefault="009C20A9">
            <w:pPr>
              <w:rPr>
                <w:rFonts w:eastAsia="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numPr>
                <w:ilvl w:val="0"/>
                <w:numId w:val="12"/>
              </w:numPr>
              <w:spacing w:before="100" w:beforeAutospacing="1" w:after="100" w:afterAutospacing="1" w:line="240" w:lineRule="auto"/>
              <w:rPr>
                <w:rFonts w:eastAsia="Times New Roman"/>
                <w:sz w:val="24"/>
                <w:szCs w:val="24"/>
              </w:rPr>
            </w:pPr>
            <w:r>
              <w:rPr>
                <w:rFonts w:eastAsia="Times New Roman"/>
              </w:rPr>
              <w:t>Annual sum arising from capital repayment scheme</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C20A9" w:rsidRDefault="009C20A9">
            <w:pPr>
              <w:rPr>
                <w:rFonts w:eastAsia="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numPr>
                <w:ilvl w:val="0"/>
                <w:numId w:val="13"/>
              </w:numPr>
              <w:spacing w:before="100" w:beforeAutospacing="1" w:after="100" w:afterAutospacing="1" w:line="240" w:lineRule="auto"/>
              <w:rPr>
                <w:rFonts w:eastAsia="Times New Roman"/>
                <w:sz w:val="24"/>
                <w:szCs w:val="24"/>
              </w:rPr>
            </w:pPr>
            <w:r>
              <w:rPr>
                <w:rFonts w:eastAsia="Times New Roman"/>
              </w:rPr>
              <w:t xml:space="preserve">Services/Diplomatic/ Company Education Allowances (gross) </w:t>
            </w:r>
            <w:r>
              <w:rPr>
                <w:rStyle w:val="Emphasis"/>
              </w:rPr>
              <w:t>(state whether sum has been included in gross salary at 3 (a))</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C20A9" w:rsidRDefault="009C20A9">
            <w:pPr>
              <w:rPr>
                <w:rFonts w:eastAsia="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numPr>
                <w:ilvl w:val="0"/>
                <w:numId w:val="14"/>
              </w:numPr>
              <w:spacing w:before="100" w:beforeAutospacing="1" w:after="100" w:afterAutospacing="1" w:line="240" w:lineRule="auto"/>
              <w:rPr>
                <w:rFonts w:eastAsia="Times New Roman"/>
                <w:sz w:val="24"/>
                <w:szCs w:val="24"/>
              </w:rPr>
            </w:pPr>
            <w:r>
              <w:rPr>
                <w:rFonts w:eastAsia="Times New Roman"/>
              </w:rPr>
              <w:t>Annual sum arising from Educational Insurance Policies</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C20A9" w:rsidRDefault="009C20A9">
            <w:pPr>
              <w:rPr>
                <w:rFonts w:eastAsia="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numPr>
                <w:ilvl w:val="0"/>
                <w:numId w:val="15"/>
              </w:numPr>
              <w:spacing w:before="100" w:beforeAutospacing="1" w:after="100" w:afterAutospacing="1" w:line="240" w:lineRule="auto"/>
              <w:rPr>
                <w:rFonts w:eastAsia="Times New Roman"/>
                <w:sz w:val="24"/>
                <w:szCs w:val="24"/>
              </w:rPr>
            </w:pPr>
            <w:r>
              <w:rPr>
                <w:rFonts w:eastAsia="Times New Roman"/>
              </w:rPr>
              <w:t xml:space="preserve">Assistance from any other sources e.g. Grandparents, trusts, charities, etc </w:t>
            </w:r>
            <w:r>
              <w:rPr>
                <w:rStyle w:val="Emphasis"/>
              </w:rPr>
              <w:t>(please specify)</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numPr>
                <w:ilvl w:val="0"/>
                <w:numId w:val="16"/>
              </w:numPr>
              <w:spacing w:before="100" w:beforeAutospacing="1" w:after="100" w:afterAutospacing="1" w:line="240" w:lineRule="auto"/>
              <w:rPr>
                <w:rFonts w:eastAsia="Times New Roman"/>
                <w:sz w:val="24"/>
                <w:szCs w:val="24"/>
              </w:rPr>
            </w:pPr>
            <w:r>
              <w:rPr>
                <w:rFonts w:eastAsia="Times New Roman"/>
              </w:rPr>
              <w:t xml:space="preserve">Annual income of child </w:t>
            </w:r>
            <w:r>
              <w:rPr>
                <w:rStyle w:val="Emphasis"/>
              </w:rPr>
              <w:t>(if any)</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C20A9" w:rsidRDefault="009C20A9">
            <w:pPr>
              <w:rPr>
                <w:rFonts w:eastAsia="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numPr>
                <w:ilvl w:val="0"/>
                <w:numId w:val="17"/>
              </w:numPr>
              <w:spacing w:before="100" w:beforeAutospacing="1" w:after="100" w:afterAutospacing="1" w:line="240" w:lineRule="auto"/>
              <w:rPr>
                <w:rFonts w:eastAsia="Times New Roman"/>
                <w:sz w:val="24"/>
                <w:szCs w:val="24"/>
              </w:rPr>
            </w:pPr>
            <w:r>
              <w:rPr>
                <w:rFonts w:eastAsia="Times New Roman"/>
              </w:rPr>
              <w:t>Capital Value of Trust</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Style w:val="Emphasis"/>
              </w:rPr>
              <w:t>The details requested with regard to the fees payable and grants on behalf of your other children are for information only and will not normally be taken into account in the assessment of the level of grant awarded</w:t>
            </w:r>
            <w:r>
              <w:rPr>
                <w:rFonts w:eastAsia="Times New Roman"/>
              </w:rPr>
              <w:t>.</w:t>
            </w:r>
          </w:p>
        </w:tc>
      </w:tr>
    </w:tbl>
    <w:p w:rsidR="009C20A9" w:rsidRDefault="00361484">
      <w:pPr>
        <w:spacing w:before="100" w:beforeAutospacing="1" w:after="100" w:afterAutospacing="1"/>
        <w:rPr>
          <w:rFonts w:eastAsiaTheme="minorEastAsia"/>
        </w:rPr>
      </w:pPr>
      <w: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00"/>
      </w:tblGrid>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rPr>
                <w:rStyle w:val="Strong"/>
              </w:rPr>
              <w:t>10. OTHER DEPENDENTS</w:t>
            </w:r>
            <w:r>
              <w:t xml:space="preserve"> (please give details) (see note)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r>
    </w:tbl>
    <w:p w:rsidR="009C20A9" w:rsidRDefault="00361484">
      <w:pPr>
        <w:spacing w:before="100" w:beforeAutospacing="1" w:after="100" w:afterAutospacing="1"/>
        <w:rPr>
          <w:rFonts w:eastAsiaTheme="minorEastAsia"/>
        </w:rPr>
      </w:pPr>
      <w: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
        <w:gridCol w:w="3014"/>
        <w:gridCol w:w="80"/>
        <w:gridCol w:w="5846"/>
        <w:gridCol w:w="80"/>
      </w:tblGrid>
      <w:tr w:rsidR="009C20A9">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Style w:val="Strong"/>
              </w:rPr>
              <w:t>11. VERIFICATION OF INCOME </w:t>
            </w:r>
            <w:r>
              <w:rPr>
                <w:rFonts w:eastAsia="Times New Roman"/>
              </w:rPr>
              <w:t xml:space="preserve"> Please enclose documentary evidence in support of the income figures in Section 4. Please tick those you are enclosing:</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P60 and P11D</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Copy of HMRC tax calculation issued under Self Assessment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March Pay Advice</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Confirmation of Schedule D self employment income from an independent accountant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Annual Report &amp; Accounts (including Balance Sheet) for the years 20[  ] &amp; 20[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xml:space="preserve">Others </w:t>
            </w:r>
            <w:r>
              <w:rPr>
                <w:rStyle w:val="Emphasis"/>
              </w:rPr>
              <w:t>(please specify)</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e.g. copies of dividend vouchers, bank interest certificates</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Court Orders and Legal Separation agreements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Covering the payment of school fees and child maintenance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Benefits received</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Social Security Benefit, Housing Benefit, Job Seekers' Allowance, Employment &amp; Support Allowance, Income Support, Disability Living allowance, Incapacity Benefit, Child Benefit</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rPr>
                <w:rFonts w:eastAsia="Times New Roman"/>
                <w:sz w:val="24"/>
                <w:szCs w:val="24"/>
              </w:rPr>
            </w:pPr>
            <w:r>
              <w:rPr>
                <w:rFonts w:eastAsia="Times New Roman"/>
              </w:rPr>
              <w:t> </w:t>
            </w:r>
          </w:p>
        </w:tc>
      </w:tr>
    </w:tbl>
    <w:p w:rsidR="009C20A9" w:rsidRDefault="00361484">
      <w:pPr>
        <w:spacing w:before="100" w:beforeAutospacing="1" w:after="100" w:afterAutospacing="1"/>
        <w:rPr>
          <w:rFonts w:eastAsiaTheme="minorEastAsia"/>
        </w:rPr>
      </w:pPr>
      <w:r>
        <w:rPr>
          <w:rFonts w:eastAsia="Times New Roman"/>
        </w:rPr>
        <w:br w:type="page"/>
      </w:r>
      <w: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9"/>
        <w:gridCol w:w="2627"/>
        <w:gridCol w:w="1326"/>
        <w:gridCol w:w="3777"/>
        <w:gridCol w:w="1251"/>
      </w:tblGrid>
      <w:tr w:rsidR="009C20A9">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rPr>
                <w:rStyle w:val="Strong"/>
              </w:rPr>
              <w:t>12. VERIFICATION OF ASSETS</w:t>
            </w:r>
            <w:r>
              <w:t xml:space="preserve"> Please enclose documentary evidence of capital assets and tick those you are enclosing:</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Property Valuation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Investment Portfolio Valuation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Mortgage Statement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Contents Insurance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w:t>
            </w:r>
          </w:p>
        </w:tc>
      </w:tr>
    </w:tbl>
    <w:p w:rsidR="009C20A9" w:rsidRDefault="00361484">
      <w:pPr>
        <w:spacing w:before="100" w:beforeAutospacing="1" w:after="100" w:afterAutospacing="1"/>
        <w:rPr>
          <w:rFonts w:eastAsiaTheme="minorEastAsia"/>
        </w:rPr>
      </w:pPr>
      <w: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19"/>
        <w:gridCol w:w="2181"/>
      </w:tblGrid>
      <w:tr w:rsidR="009C20A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rPr>
                <w:rStyle w:val="Strong"/>
              </w:rPr>
              <w:t>13. HOME VISIT</w:t>
            </w:r>
            <w:r>
              <w:t>                                                                                               </w:t>
            </w:r>
          </w:p>
        </w:tc>
      </w:tr>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sz w:val="24"/>
                <w:szCs w:val="24"/>
              </w:rPr>
            </w:pPr>
            <w:r>
              <w:t>The school may wish to visit your home address to discuss your application for support. Please indicate whether you are happy to receive a visit from the school's representative.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rPr>
            </w:pPr>
            <w:r>
              <w:t>Yes/ No</w:t>
            </w:r>
          </w:p>
          <w:p w:rsidR="009C20A9" w:rsidRDefault="00361484">
            <w:pPr>
              <w:spacing w:before="100" w:beforeAutospacing="1" w:after="100" w:afterAutospacing="1"/>
              <w:rPr>
                <w:rFonts w:eastAsiaTheme="minorEastAsia"/>
                <w:sz w:val="24"/>
                <w:szCs w:val="24"/>
              </w:rPr>
            </w:pPr>
            <w:r>
              <w:t>(Delete as appropriate)            </w:t>
            </w:r>
          </w:p>
        </w:tc>
      </w:tr>
    </w:tbl>
    <w:p w:rsidR="009C20A9" w:rsidRDefault="00361484">
      <w:pPr>
        <w:spacing w:before="100" w:beforeAutospacing="1" w:after="100" w:afterAutospacing="1"/>
        <w:rPr>
          <w:rFonts w:eastAsiaTheme="minorEastAsia"/>
        </w:rPr>
      </w:pPr>
      <w:r>
        <w:t> </w:t>
      </w:r>
    </w:p>
    <w:p w:rsidR="009C20A9" w:rsidRDefault="00361484">
      <w:pPr>
        <w:spacing w:before="100" w:beforeAutospacing="1" w:after="100" w:afterAutospacing="1"/>
      </w:pPr>
      <w:r>
        <w:t> </w:t>
      </w:r>
    </w:p>
    <w:p w:rsidR="009C20A9" w:rsidRDefault="00361484">
      <w:pPr>
        <w:spacing w:before="100" w:beforeAutospacing="1" w:after="100" w:afterAutospacing="1"/>
      </w:pPr>
      <w:r>
        <w:rPr>
          <w:rStyle w:val="Emphasis"/>
          <w:b/>
          <w:bCs/>
        </w:rPr>
        <w:t>ASSISTANCE FROM OTHER SOURCES</w:t>
      </w:r>
    </w:p>
    <w:p w:rsidR="009C20A9" w:rsidRDefault="00361484">
      <w:pPr>
        <w:spacing w:before="100" w:beforeAutospacing="1" w:after="100" w:afterAutospacing="1"/>
      </w:pPr>
      <w:r>
        <w:t>In order to help the greatest number of parents who need financial assistance, all those who apply for a Grant from the school are asked first to enquire if they are eligible for assistance from any other source.</w:t>
      </w:r>
    </w:p>
    <w:p w:rsidR="009C20A9" w:rsidRDefault="00361484">
      <w:pPr>
        <w:spacing w:before="100" w:beforeAutospacing="1" w:after="100" w:afterAutospacing="1"/>
      </w:pPr>
      <w:r>
        <w:rPr>
          <w:rStyle w:val="Emphasis"/>
        </w:rPr>
        <w:t>Please state whether you have applied to trusts or foundations for a grant, and if so to which and with what result.</w:t>
      </w:r>
    </w:p>
    <w:p w:rsidR="009C20A9" w:rsidRDefault="00361484">
      <w:pPr>
        <w:spacing w:before="100" w:beforeAutospacing="1" w:after="100" w:afterAutospacing="1"/>
      </w:pPr>
      <w: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00"/>
      </w:tblGrid>
      <w:tr w:rsidR="009C20A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0A9" w:rsidRDefault="00361484">
            <w:pPr>
              <w:spacing w:before="100" w:beforeAutospacing="1" w:after="100" w:afterAutospacing="1"/>
              <w:rPr>
                <w:rFonts w:eastAsiaTheme="minorEastAsia"/>
              </w:rPr>
            </w:pPr>
            <w:r>
              <w:rPr>
                <w:rStyle w:val="Strong"/>
              </w:rPr>
              <w:t>ANY ADDITIONAL INFORMATION </w:t>
            </w:r>
          </w:p>
          <w:p w:rsidR="009C20A9" w:rsidRDefault="00361484">
            <w:pPr>
              <w:spacing w:before="100" w:beforeAutospacing="1" w:after="100" w:afterAutospacing="1"/>
            </w:pPr>
            <w:r>
              <w:t> </w:t>
            </w:r>
          </w:p>
          <w:p w:rsidR="009C20A9" w:rsidRDefault="00361484">
            <w:pPr>
              <w:spacing w:before="100" w:beforeAutospacing="1" w:after="100" w:afterAutospacing="1"/>
              <w:rPr>
                <w:rFonts w:eastAsiaTheme="minorEastAsia"/>
                <w:sz w:val="24"/>
                <w:szCs w:val="24"/>
              </w:rPr>
            </w:pPr>
            <w:r>
              <w:t> </w:t>
            </w:r>
          </w:p>
        </w:tc>
      </w:tr>
    </w:tbl>
    <w:p w:rsidR="009C20A9" w:rsidRDefault="00361484">
      <w:pPr>
        <w:spacing w:before="100" w:beforeAutospacing="1" w:after="100" w:afterAutospacing="1"/>
        <w:rPr>
          <w:rFonts w:eastAsiaTheme="minorEastAsia"/>
        </w:rPr>
      </w:pPr>
      <w:r>
        <w:t> </w:t>
      </w:r>
    </w:p>
    <w:p w:rsidR="009C20A9" w:rsidRDefault="00361484">
      <w:pPr>
        <w:spacing w:before="100" w:beforeAutospacing="1" w:after="100" w:afterAutospacing="1"/>
      </w:pPr>
      <w:r>
        <w:t>  </w:t>
      </w:r>
    </w:p>
    <w:p w:rsidR="009C20A9" w:rsidRDefault="00361484">
      <w:pPr>
        <w:spacing w:before="100" w:beforeAutospacing="1" w:after="100" w:afterAutospacing="1"/>
      </w:pPr>
      <w:r>
        <w:rPr>
          <w:rFonts w:eastAsia="Times New Roman"/>
        </w:rPr>
        <w:br w:type="page"/>
      </w:r>
      <w:r>
        <w:t>14. DECLARATION </w:t>
      </w:r>
    </w:p>
    <w:p w:rsidR="009C20A9" w:rsidRDefault="00361484">
      <w:pPr>
        <w:spacing w:before="100" w:beforeAutospacing="1" w:after="100" w:afterAutospacing="1"/>
      </w:pPr>
      <w:r>
        <w:t>After having read the attached notes, the following declaration should be signed by both parents/applicants (or see below):</w:t>
      </w:r>
      <w:r>
        <w:br/>
      </w:r>
      <w:r>
        <w:br/>
        <w:t>We/I have read the notes and have made a complete and accurate declaration of our/my income and assets.</w:t>
      </w:r>
      <w:r>
        <w:br/>
      </w:r>
      <w:r>
        <w:br/>
        <w:t>We/I understand that if we/I are/am offered a Grant for our/my child and accept a place for him/her at the school, the following terms and conditions will apply as between ourselves/myself and the School:</w:t>
      </w:r>
    </w:p>
    <w:p w:rsidR="009C20A9" w:rsidRDefault="00361484">
      <w:pPr>
        <w:spacing w:before="100" w:beforeAutospacing="1" w:after="100" w:afterAutospacing="1"/>
      </w:pPr>
      <w:r>
        <w:t>a) our/my child's fees account with the School will be credited termly with the</w:t>
      </w:r>
      <w:r>
        <w:br/>
        <w:t>    amount of the Grant for so long as the award remains in effect;</w:t>
      </w:r>
      <w:r>
        <w:br/>
      </w:r>
      <w:r>
        <w:br/>
        <w:t>b) any award of a Grant is subject to annual review and we/I must complete an</w:t>
      </w:r>
      <w:r>
        <w:br/>
        <w:t>    annual declaration of our/my financial circumstances on the form sent to</w:t>
      </w:r>
      <w:r>
        <w:br/>
        <w:t>    us/me by the School and supply all relevant supporting evidence by the</w:t>
      </w:r>
      <w:r>
        <w:br/>
        <w:t>    return date indicated;</w:t>
      </w:r>
      <w:r>
        <w:br/>
      </w:r>
      <w:r>
        <w:br/>
        <w:t>c) we/I will report immediately any material change in the financial position</w:t>
      </w:r>
      <w:r>
        <w:br/>
        <w:t>   declared;</w:t>
      </w:r>
      <w:r>
        <w:br/>
      </w:r>
      <w:r>
        <w:br/>
        <w:t>d) the Grant may be withdrawn or reduced if:</w:t>
      </w:r>
    </w:p>
    <w:p w:rsidR="009C20A9" w:rsidRDefault="00361484">
      <w:pPr>
        <w:spacing w:before="100" w:beforeAutospacing="1" w:after="100" w:afterAutospacing="1"/>
      </w:pPr>
      <w:r>
        <w:t>i)    we/I act or our/my child acts in breach of the School's Terms and</w:t>
      </w:r>
      <w:r>
        <w:br/>
        <w:t>      Conditions attached to the Acceptance Form for our/my child at the</w:t>
      </w:r>
      <w:r>
        <w:br/>
        <w:t>      school;  </w:t>
      </w:r>
      <w:r>
        <w:br/>
        <w:t>ii)   we/I have failed to return the annual declaration of our/my financial</w:t>
      </w:r>
      <w:r>
        <w:br/>
        <w:t>      circumstances by the return date indicated;</w:t>
      </w:r>
      <w:r>
        <w:br/>
        <w:t>iii)  we/I have failed to produce any additional information required by the</w:t>
      </w:r>
      <w:r>
        <w:br/>
        <w:t>      School to evidence our/my financial circumstances;</w:t>
      </w:r>
      <w:r>
        <w:br/>
        <w:t>iv)  in the opinion of the Head, our/my child's attendance, progress or</w:t>
      </w:r>
      <w:r>
        <w:br/>
        <w:t>      behaviour no longer merits the continuation of the award;</w:t>
      </w:r>
      <w:r>
        <w:br/>
        <w:t>v)   we/I are more than [28] days in arrears in respect of any amount due</w:t>
      </w:r>
      <w:r>
        <w:br/>
        <w:t>      and owing to the School;</w:t>
      </w:r>
      <w:r>
        <w:br/>
        <w:t>vi)   there is a material change in our/my financial circumstances;</w:t>
      </w:r>
      <w:r>
        <w:br/>
        <w:t>vii)  the School's resources are insufficient to maintain the level of award.</w:t>
      </w:r>
    </w:p>
    <w:p w:rsidR="009C20A9" w:rsidRDefault="00361484">
      <w:pPr>
        <w:spacing w:before="100" w:beforeAutospacing="1" w:after="100" w:afterAutospacing="1"/>
      </w:pPr>
      <w:r>
        <w:t>e) the Grant will be withdrawn and the value of any amount of the Grant previously credited against our/my child's fee account will become repayable to the School forthwith if we/I have fraudulently, knowingly or recklessly provided false information in relation to the award of the Grant.</w:t>
      </w:r>
    </w:p>
    <w:p w:rsidR="009C20A9" w:rsidRDefault="00361484">
      <w:pPr>
        <w:spacing w:before="100" w:beforeAutospacing="1" w:after="100" w:afterAutospacing="1"/>
      </w:pPr>
      <w:r>
        <w:t> </w:t>
      </w:r>
    </w:p>
    <w:p w:rsidR="009C20A9" w:rsidRDefault="00361484">
      <w:pPr>
        <w:spacing w:before="100" w:beforeAutospacing="1" w:after="100" w:afterAutospacing="1"/>
      </w:pPr>
      <w:r>
        <w:t> </w:t>
      </w:r>
    </w:p>
    <w:p w:rsidR="009C20A9" w:rsidRDefault="00361484">
      <w:pPr>
        <w:spacing w:before="100" w:beforeAutospacing="1" w:after="100" w:afterAutospacing="1"/>
      </w:pPr>
      <w:r>
        <w:rPr>
          <w:rFonts w:eastAsia="Times New Roman"/>
        </w:rPr>
        <w:br w:type="page"/>
      </w:r>
      <w:r>
        <w:t>Signatures: (See note on Parents/Applicants)</w:t>
      </w:r>
    </w:p>
    <w:p w:rsidR="009C20A9" w:rsidRDefault="00361484">
      <w:pPr>
        <w:spacing w:before="100" w:beforeAutospacing="1" w:after="100" w:afterAutospacing="1"/>
      </w:pPr>
      <w:r>
        <w:t> </w:t>
      </w:r>
    </w:p>
    <w:p w:rsidR="009C20A9" w:rsidRDefault="00361484">
      <w:pPr>
        <w:spacing w:before="100" w:beforeAutospacing="1" w:after="100" w:afterAutospacing="1"/>
      </w:pPr>
      <w:r>
        <w:t>Parent/Guardian*                                                                            </w:t>
      </w:r>
    </w:p>
    <w:p w:rsidR="009C20A9" w:rsidRDefault="00361484">
      <w:pPr>
        <w:spacing w:before="100" w:beforeAutospacing="1" w:after="100" w:afterAutospacing="1"/>
      </w:pPr>
      <w:r>
        <w:t>…………………………………………………….Date ………………………………</w:t>
      </w:r>
    </w:p>
    <w:p w:rsidR="009C20A9" w:rsidRDefault="00361484">
      <w:pPr>
        <w:spacing w:before="100" w:beforeAutospacing="1" w:after="100" w:afterAutospacing="1"/>
      </w:pPr>
      <w:r>
        <w:t> </w:t>
      </w:r>
    </w:p>
    <w:p w:rsidR="009C20A9" w:rsidRDefault="00361484">
      <w:pPr>
        <w:spacing w:before="100" w:beforeAutospacing="1" w:after="100" w:afterAutospacing="1"/>
      </w:pPr>
      <w:r>
        <w:t>Parent/Guardian* ………………….........................Date........................................  </w:t>
      </w:r>
    </w:p>
    <w:p w:rsidR="009C20A9" w:rsidRDefault="00361484">
      <w:pPr>
        <w:spacing w:before="100" w:beforeAutospacing="1" w:after="100" w:afterAutospacing="1"/>
      </w:pPr>
      <w:r>
        <w:t>[NB. Each person with parental responsibility for the child is required to sign this form and the school is entitled to treat any information received from any person who has signed this form as having been on behalf of both or all such persons]</w:t>
      </w:r>
    </w:p>
    <w:p w:rsidR="009C20A9" w:rsidRDefault="00361484">
      <w:pPr>
        <w:spacing w:before="100" w:beforeAutospacing="1" w:after="100" w:afterAutospacing="1"/>
      </w:pPr>
      <w:r>
        <w:br/>
        <w:t> </w:t>
      </w:r>
    </w:p>
    <w:p w:rsidR="009C20A9" w:rsidRDefault="00361484">
      <w:pPr>
        <w:spacing w:before="100" w:beforeAutospacing="1" w:after="100" w:afterAutospacing="1"/>
      </w:pPr>
      <w:r>
        <w:t> </w:t>
      </w:r>
    </w:p>
    <w:p w:rsidR="009C20A9" w:rsidRDefault="00361484">
      <w:pPr>
        <w:spacing w:before="100" w:beforeAutospacing="1" w:after="100" w:afterAutospacing="1"/>
      </w:pPr>
      <w:r>
        <w:rPr>
          <w:rFonts w:eastAsia="Times New Roman"/>
        </w:rPr>
        <w:br w:type="page"/>
      </w:r>
      <w:r>
        <w:rPr>
          <w:rStyle w:val="Strong"/>
          <w:u w:val="single"/>
        </w:rPr>
        <w:t>NOTES FOR GUIDANCE FOR COMPLETION OF GRANT APPLICATION FORM</w:t>
      </w:r>
      <w:r>
        <w:t> </w:t>
      </w:r>
    </w:p>
    <w:p w:rsidR="009C20A9" w:rsidRDefault="00361484">
      <w:pPr>
        <w:spacing w:before="100" w:beforeAutospacing="1" w:after="100" w:afterAutospacing="1"/>
      </w:pPr>
      <w:r>
        <w:t>Before completing the form, please read these notes carefully, and contact the Bursar if further information or advice is required. These notes refer to the corresponding paragraph on the Form.</w:t>
      </w:r>
    </w:p>
    <w:p w:rsidR="009C20A9" w:rsidRDefault="00361484">
      <w:pPr>
        <w:spacing w:before="100" w:beforeAutospacing="1" w:after="100" w:afterAutospacing="1"/>
      </w:pPr>
      <w:r>
        <w:rPr>
          <w:rStyle w:val="Strong"/>
        </w:rPr>
        <w:t>The School reserves the right to seek any other documentary evidence in support of the income and asset figures submitted, and to make enquiries which it deems necessary.</w:t>
      </w:r>
    </w:p>
    <w:p w:rsidR="009C20A9" w:rsidRDefault="00361484">
      <w:pPr>
        <w:spacing w:before="100" w:beforeAutospacing="1" w:after="100" w:afterAutospacing="1"/>
      </w:pPr>
      <w:r>
        <w:t>All financial values should be shown in Sterling. References to Her Majesty's Revenue &amp; Customs (HMRC) include the relevant national Taxation Authority.</w:t>
      </w:r>
    </w:p>
    <w:p w:rsidR="009C20A9" w:rsidRDefault="00361484">
      <w:pPr>
        <w:spacing w:before="100" w:beforeAutospacing="1" w:after="100" w:afterAutospacing="1"/>
      </w:pPr>
      <w:r>
        <w:t> </w:t>
      </w:r>
    </w:p>
    <w:p w:rsidR="009C20A9" w:rsidRDefault="00361484">
      <w:pPr>
        <w:spacing w:before="100" w:beforeAutospacing="1" w:after="100" w:afterAutospacing="1"/>
      </w:pPr>
      <w:r>
        <w:rPr>
          <w:rStyle w:val="Strong"/>
          <w:u w:val="single"/>
        </w:rPr>
        <w:t>SECTION 2</w:t>
      </w:r>
      <w:r>
        <w:rPr>
          <w:rStyle w:val="Strong"/>
        </w:rPr>
        <w:t>:</w:t>
      </w:r>
      <w:r>
        <w:rPr>
          <w:rStyle w:val="Strong"/>
          <w:u w:val="single"/>
        </w:rPr>
        <w:t>.  PARENTS/APPLICANTS</w:t>
      </w:r>
    </w:p>
    <w:p w:rsidR="009C20A9" w:rsidRDefault="00361484">
      <w:pPr>
        <w:spacing w:before="100" w:beforeAutospacing="1" w:after="100" w:afterAutospacing="1"/>
      </w:pPr>
      <w:r>
        <w:t>These are defined as:</w:t>
      </w:r>
    </w:p>
    <w:p w:rsidR="009C20A9" w:rsidRDefault="00361484">
      <w:pPr>
        <w:numPr>
          <w:ilvl w:val="0"/>
          <w:numId w:val="18"/>
        </w:numPr>
        <w:spacing w:before="100" w:beforeAutospacing="1" w:after="100" w:afterAutospacing="1" w:line="240" w:lineRule="auto"/>
        <w:rPr>
          <w:rFonts w:eastAsia="Times New Roman"/>
        </w:rPr>
      </w:pPr>
      <w:r>
        <w:rPr>
          <w:rFonts w:eastAsia="Times New Roman"/>
        </w:rPr>
        <w:t>the natural father and mother of the child where they live together (whether or not they are married to each other) and the child normally resides with them both in the same household; or</w:t>
      </w:r>
    </w:p>
    <w:p w:rsidR="009C20A9" w:rsidRDefault="00361484">
      <w:pPr>
        <w:numPr>
          <w:ilvl w:val="0"/>
          <w:numId w:val="18"/>
        </w:numPr>
        <w:spacing w:before="100" w:beforeAutospacing="1" w:after="100" w:afterAutospacing="1" w:line="240" w:lineRule="auto"/>
        <w:rPr>
          <w:rFonts w:eastAsia="Times New Roman"/>
        </w:rPr>
      </w:pPr>
      <w:r>
        <w:rPr>
          <w:rFonts w:eastAsia="Times New Roman"/>
        </w:rPr>
        <w:t>the parent of the child with whom the child normally resides and the partner (if any) of that parent where the partner normally resides with that parent and the child in the same household; or</w:t>
      </w:r>
    </w:p>
    <w:p w:rsidR="009C20A9" w:rsidRDefault="00361484">
      <w:pPr>
        <w:numPr>
          <w:ilvl w:val="0"/>
          <w:numId w:val="18"/>
        </w:numPr>
        <w:spacing w:before="100" w:beforeAutospacing="1" w:after="100" w:afterAutospacing="1" w:line="240" w:lineRule="auto"/>
        <w:rPr>
          <w:rFonts w:eastAsia="Times New Roman"/>
        </w:rPr>
      </w:pPr>
      <w:r>
        <w:rPr>
          <w:rFonts w:eastAsia="Times New Roman"/>
        </w:rPr>
        <w:t>the child's guardian appointed in accordance with section 5 of the Children Act 1989 (or any earlier enactment) and the partner (if any) of that guardian where the partner normally resides with that guardian and the child in the same household; or</w:t>
      </w:r>
    </w:p>
    <w:p w:rsidR="009C20A9" w:rsidRDefault="00361484">
      <w:pPr>
        <w:numPr>
          <w:ilvl w:val="0"/>
          <w:numId w:val="18"/>
        </w:numPr>
        <w:spacing w:before="100" w:beforeAutospacing="1" w:after="100" w:afterAutospacing="1" w:line="240" w:lineRule="auto"/>
        <w:rPr>
          <w:rFonts w:eastAsia="Times New Roman"/>
        </w:rPr>
      </w:pPr>
      <w:r>
        <w:rPr>
          <w:rFonts w:eastAsia="Times New Roman"/>
        </w:rPr>
        <w:t>the person with whom the child resides in accordance with either:</w:t>
      </w:r>
    </w:p>
    <w:p w:rsidR="009C20A9" w:rsidRDefault="00361484">
      <w:pPr>
        <w:spacing w:before="100" w:beforeAutospacing="1" w:after="100" w:afterAutospacing="1"/>
        <w:rPr>
          <w:rFonts w:eastAsiaTheme="minorEastAsia"/>
        </w:rPr>
      </w:pPr>
      <w:r>
        <w:t> </w:t>
      </w:r>
    </w:p>
    <w:p w:rsidR="009C20A9" w:rsidRDefault="00361484">
      <w:pPr>
        <w:numPr>
          <w:ilvl w:val="0"/>
          <w:numId w:val="19"/>
        </w:numPr>
        <w:spacing w:before="100" w:beforeAutospacing="1" w:after="100" w:afterAutospacing="1" w:line="240" w:lineRule="auto"/>
        <w:rPr>
          <w:rFonts w:eastAsia="Times New Roman"/>
        </w:rPr>
      </w:pPr>
      <w:r>
        <w:rPr>
          <w:rFonts w:eastAsia="Times New Roman"/>
        </w:rPr>
        <w:t>a subsisting residence order made under section 8 of the Children Act 1989; or</w:t>
      </w:r>
    </w:p>
    <w:p w:rsidR="009C20A9" w:rsidRDefault="00361484">
      <w:pPr>
        <w:numPr>
          <w:ilvl w:val="0"/>
          <w:numId w:val="19"/>
        </w:numPr>
        <w:spacing w:before="100" w:beforeAutospacing="1" w:after="100" w:afterAutospacing="1" w:line="240" w:lineRule="auto"/>
        <w:rPr>
          <w:rFonts w:eastAsia="Times New Roman"/>
        </w:rPr>
      </w:pPr>
      <w:r>
        <w:rPr>
          <w:rFonts w:eastAsia="Times New Roman"/>
        </w:rPr>
        <w:t>any subsisting court order (other than a residence order) which specifies who is to have actual custody or care and control of the child; or</w:t>
      </w:r>
    </w:p>
    <w:p w:rsidR="009C20A9" w:rsidRDefault="00361484">
      <w:pPr>
        <w:numPr>
          <w:ilvl w:val="0"/>
          <w:numId w:val="20"/>
        </w:numPr>
        <w:spacing w:before="100" w:beforeAutospacing="1" w:after="100" w:afterAutospacing="1" w:line="240" w:lineRule="auto"/>
        <w:rPr>
          <w:rFonts w:eastAsia="Times New Roman"/>
        </w:rPr>
      </w:pPr>
      <w:r>
        <w:rPr>
          <w:rFonts w:eastAsia="Times New Roman"/>
        </w:rPr>
        <w:t> where a pupil either has no parents as defined above or the school is satisfied that no such parents can be found, and he is either looked after by a local authority or provided with accommodation within the meaning of section 105(1) of the Children Act 1989, the pupil shall be treated as one whose parents have no income for the purposes of the scheme; or</w:t>
      </w:r>
    </w:p>
    <w:p w:rsidR="009C20A9" w:rsidRDefault="00361484">
      <w:pPr>
        <w:numPr>
          <w:ilvl w:val="0"/>
          <w:numId w:val="20"/>
        </w:numPr>
        <w:spacing w:before="100" w:beforeAutospacing="1" w:after="100" w:afterAutospacing="1" w:line="240" w:lineRule="auto"/>
        <w:rPr>
          <w:rFonts w:eastAsia="Times New Roman"/>
        </w:rPr>
      </w:pPr>
      <w:r>
        <w:rPr>
          <w:rFonts w:eastAsia="Times New Roman"/>
        </w:rPr>
        <w:t>where none of the above applies, the parent is the person with whom the pupil normally resides in accordance with any informal care or fostering arrangement and that person's partner (if any) where the partner normally resides with that person and the pupil in the same household.</w:t>
      </w:r>
    </w:p>
    <w:p w:rsidR="009C20A9" w:rsidRDefault="00361484">
      <w:pPr>
        <w:numPr>
          <w:ilvl w:val="0"/>
          <w:numId w:val="20"/>
        </w:numPr>
        <w:spacing w:before="100" w:beforeAutospacing="1" w:after="100" w:afterAutospacing="1" w:line="240" w:lineRule="auto"/>
        <w:rPr>
          <w:rFonts w:eastAsia="Times New Roman"/>
        </w:rPr>
      </w:pPr>
      <w:r>
        <w:rPr>
          <w:rFonts w:eastAsia="Times New Roman"/>
        </w:rPr>
        <w:t>If parents are separated or divorced before or while their child attends the School, both mother and father will require to complete and sign the Application Form.</w:t>
      </w:r>
    </w:p>
    <w:p w:rsidR="009C20A9" w:rsidRDefault="00361484">
      <w:pPr>
        <w:spacing w:before="100" w:beforeAutospacing="1" w:after="100" w:afterAutospacing="1"/>
        <w:rPr>
          <w:rFonts w:eastAsiaTheme="minorEastAsia"/>
        </w:rPr>
      </w:pPr>
      <w:r>
        <w:t> </w:t>
      </w:r>
    </w:p>
    <w:p w:rsidR="009C20A9" w:rsidRDefault="00361484">
      <w:pPr>
        <w:spacing w:before="100" w:beforeAutospacing="1" w:after="100" w:afterAutospacing="1"/>
      </w:pPr>
      <w:r>
        <w:t> </w:t>
      </w:r>
    </w:p>
    <w:p w:rsidR="009C20A9" w:rsidRDefault="00361484">
      <w:pPr>
        <w:spacing w:before="100" w:beforeAutospacing="1" w:after="100" w:afterAutospacing="1"/>
      </w:pPr>
      <w:r>
        <w:rPr>
          <w:rStyle w:val="Strong"/>
          <w:u w:val="single"/>
        </w:rPr>
        <w:t>SECTION 4:  INCOME</w:t>
      </w:r>
    </w:p>
    <w:p w:rsidR="009C20A9" w:rsidRDefault="00361484">
      <w:pPr>
        <w:spacing w:before="100" w:beforeAutospacing="1" w:after="100" w:afterAutospacing="1"/>
      </w:pPr>
      <w:r>
        <w:t>  a) The gross annual amount of salaries and wages, including any earnings</w:t>
      </w:r>
      <w:r>
        <w:br/>
        <w:t>      from profit related pay, part-time employment and any sum received as</w:t>
      </w:r>
      <w:r>
        <w:br/>
        <w:t>      bonus, commission etc, statutory sick pay, statutory maternity pay giving</w:t>
      </w:r>
      <w:r>
        <w:br/>
        <w:t>      GROSS amounts (before deduction of tax, NI, superannuation, etc) for the</w:t>
      </w:r>
      <w:r>
        <w:br/>
        <w:t>      current or latest financial year. Taxable benefits in kind agreed with HMRC</w:t>
      </w:r>
      <w:r>
        <w:br/>
        <w:t>      should also be shown (free or subsidised housing, meals, petrol, cars, etc) -</w:t>
      </w:r>
      <w:r>
        <w:br/>
        <w:t>      at the amount agreed for taxable purposes.</w:t>
      </w:r>
    </w:p>
    <w:p w:rsidR="009C20A9" w:rsidRDefault="00361484">
      <w:pPr>
        <w:spacing w:before="100" w:beforeAutospacing="1" w:after="100" w:afterAutospacing="1"/>
      </w:pPr>
      <w:r>
        <w:t> b) Profits from a business or profession - at the amount of GROSS income</w:t>
      </w:r>
      <w:r>
        <w:br/>
        <w:t>     declared to HMRC or relevant tax authority for the year in question. Copies</w:t>
      </w:r>
      <w:r>
        <w:br/>
        <w:t>     of the latest set of accounts should be included. Where the profits assessed</w:t>
      </w:r>
      <w:r>
        <w:br/>
        <w:t>     relate to a basis period in excess of or less than 12 months please state the</w:t>
      </w:r>
      <w:r>
        <w:br/>
        <w:t>     length of that period.</w:t>
      </w:r>
    </w:p>
    <w:p w:rsidR="009C20A9" w:rsidRDefault="00361484">
      <w:pPr>
        <w:spacing w:before="100" w:beforeAutospacing="1" w:after="100" w:afterAutospacing="1"/>
      </w:pPr>
      <w:r>
        <w:t> d) All other Investment income (e.g. interest or National Savings Bank</w:t>
      </w:r>
      <w:r>
        <w:br/>
        <w:t>     deposits; dividends, annuities etc) should be entered GROSS of tax. If tax</w:t>
      </w:r>
      <w:r>
        <w:br/>
        <w:t>     was deducted at source, parents should add in the amount of tax paid or tax</w:t>
      </w:r>
      <w:r>
        <w:br/>
        <w:t>     credit notified. Building Society interest must be disclosed GROSS.</w:t>
      </w:r>
    </w:p>
    <w:p w:rsidR="009C20A9" w:rsidRDefault="00361484">
      <w:pPr>
        <w:spacing w:before="100" w:beforeAutospacing="1" w:after="100" w:afterAutospacing="1"/>
      </w:pPr>
      <w:r>
        <w:t> e) Enter income from letting or subletting of property at the amount of the</w:t>
      </w:r>
      <w:r>
        <w:br/>
        <w:t>     profit declared to HMRC; net of related expenditure before tax.</w:t>
      </w:r>
    </w:p>
    <w:p w:rsidR="009C20A9" w:rsidRDefault="00361484">
      <w:pPr>
        <w:spacing w:before="100" w:beforeAutospacing="1" w:after="100" w:afterAutospacing="1"/>
      </w:pPr>
      <w:r>
        <w:t> f)  All social security benefits received should be declared and type of benefit</w:t>
      </w:r>
      <w:r>
        <w:br/>
        <w:t>     specified.</w:t>
      </w:r>
    </w:p>
    <w:p w:rsidR="009C20A9" w:rsidRDefault="00361484">
      <w:pPr>
        <w:spacing w:before="100" w:beforeAutospacing="1" w:after="100" w:afterAutospacing="1"/>
      </w:pPr>
      <w:r>
        <w:t>h) Court Orders, Legal Separation Agreements and Voluntary Arrangements for</w:t>
      </w:r>
      <w:r>
        <w:br/>
        <w:t>    School Fees - Where a parent is required by a Court Order, or a legal binding</w:t>
      </w:r>
      <w:r>
        <w:br/>
        <w:t>    separation agreement (e.g. Deed of Separation) to pay part of the School</w:t>
      </w:r>
      <w:r>
        <w:br/>
        <w:t>    fees, then only that part of the fee which is not covered by the Court</w:t>
      </w:r>
      <w:r>
        <w:br/>
        <w:t>    Order/agreement will be used to calculate any grant to be awarded. This is</w:t>
      </w:r>
      <w:r>
        <w:br/>
        <w:t>    irrespective of whether or not the order or agreement is being complied with.</w:t>
      </w:r>
      <w:r>
        <w:br/>
        <w:t>    Where the whole amount of the fees are required to be paid by virtue of a</w:t>
      </w:r>
      <w:r>
        <w:br/>
        <w:t>    Court Order or separation agreement, applicants are not eligible for a grant.</w:t>
      </w:r>
      <w:r>
        <w:br/>
        <w:t>    You should indicate how many years are payable and any annual variations.</w:t>
      </w:r>
      <w:r>
        <w:br/>
        <w:t>    All receipts relating to maintenance payments, separation allowances and</w:t>
      </w:r>
      <w:r>
        <w:br/>
        <w:t>    sums in respect of Child Support maintenance must be declared.</w:t>
      </w:r>
    </w:p>
    <w:p w:rsidR="009C20A9" w:rsidRDefault="00361484">
      <w:pPr>
        <w:spacing w:before="100" w:beforeAutospacing="1" w:after="100" w:afterAutospacing="1"/>
      </w:pPr>
      <w:r>
        <w:t> i) Include free benefits in kind agreed by HMRC as not subject to tax,</w:t>
      </w:r>
      <w:r>
        <w:br/>
        <w:t>    e.g. representative occupation of house, free canteen.</w:t>
      </w:r>
    </w:p>
    <w:p w:rsidR="009C20A9" w:rsidRDefault="00361484">
      <w:pPr>
        <w:spacing w:before="100" w:beforeAutospacing="1" w:after="100" w:afterAutospacing="1"/>
      </w:pPr>
      <w:r>
        <w:t> </w:t>
      </w:r>
    </w:p>
    <w:p w:rsidR="009C20A9" w:rsidRDefault="00361484">
      <w:pPr>
        <w:spacing w:before="100" w:beforeAutospacing="1" w:after="100" w:afterAutospacing="1"/>
      </w:pPr>
      <w:r>
        <w:t> </w:t>
      </w:r>
    </w:p>
    <w:p w:rsidR="009C20A9" w:rsidRDefault="00361484">
      <w:pPr>
        <w:spacing w:before="100" w:beforeAutospacing="1" w:after="100" w:afterAutospacing="1"/>
      </w:pPr>
      <w:r>
        <w:rPr>
          <w:rFonts w:eastAsia="Times New Roman"/>
        </w:rPr>
        <w:br w:type="page"/>
      </w:r>
      <w:r>
        <w:rPr>
          <w:rStyle w:val="Strong"/>
          <w:u w:val="single"/>
        </w:rPr>
        <w:t>SECTION 5:</w:t>
      </w:r>
      <w:r>
        <w:t xml:space="preserve"> </w:t>
      </w:r>
      <w:r>
        <w:rPr>
          <w:rStyle w:val="Strong"/>
          <w:u w:val="single"/>
        </w:rPr>
        <w:t>OUTGOING</w:t>
      </w:r>
      <w:r>
        <w:rPr>
          <w:rStyle w:val="Strong"/>
        </w:rPr>
        <w:t>S</w:t>
      </w:r>
    </w:p>
    <w:p w:rsidR="009C20A9" w:rsidRDefault="00361484">
      <w:pPr>
        <w:spacing w:before="100" w:beforeAutospacing="1" w:after="100" w:afterAutospacing="1"/>
      </w:pPr>
      <w:r>
        <w:t>a) Enter tax on earned and unearned income SEPARATELY.</w:t>
      </w:r>
      <w:r>
        <w:br/>
      </w:r>
      <w:r>
        <w:br/>
        <w:t>c) Enter annual superannuation contribution of (if applicable) payments to other</w:t>
      </w:r>
      <w:r>
        <w:br/>
        <w:t>   Pension Schemes SEPARATELY.</w:t>
      </w:r>
    </w:p>
    <w:p w:rsidR="009C20A9" w:rsidRDefault="00361484">
      <w:pPr>
        <w:spacing w:before="100" w:beforeAutospacing="1" w:after="100" w:afterAutospacing="1"/>
      </w:pPr>
      <w:r>
        <w:t>d) Enter capital as well as interest payment on a mortgage for the principal</w:t>
      </w:r>
      <w:r>
        <w:br/>
        <w:t>    residence.</w:t>
      </w:r>
    </w:p>
    <w:p w:rsidR="009C20A9" w:rsidRDefault="00361484">
      <w:pPr>
        <w:spacing w:before="100" w:beforeAutospacing="1" w:after="100" w:afterAutospacing="1"/>
      </w:pPr>
      <w:r>
        <w:t>e) Only complete this if repayment is effected by means of a full Endowment</w:t>
      </w:r>
      <w:r>
        <w:br/>
        <w:t>    Policy.</w:t>
      </w:r>
    </w:p>
    <w:p w:rsidR="009C20A9" w:rsidRDefault="00361484">
      <w:pPr>
        <w:spacing w:before="100" w:beforeAutospacing="1" w:after="100" w:afterAutospacing="1"/>
      </w:pPr>
      <w:r>
        <w:t>f) Include bank overdraft and other loan charges incurred during the year</w:t>
      </w:r>
      <w:r>
        <w:br/>
        <w:t>   (specifying the purpose of the loan).</w:t>
      </w:r>
    </w:p>
    <w:p w:rsidR="009C20A9" w:rsidRDefault="00361484">
      <w:pPr>
        <w:spacing w:before="100" w:beforeAutospacing="1" w:after="100" w:afterAutospacing="1"/>
      </w:pPr>
      <w:r>
        <w:t> </w:t>
      </w:r>
    </w:p>
    <w:p w:rsidR="009C20A9" w:rsidRDefault="00361484">
      <w:pPr>
        <w:spacing w:before="100" w:beforeAutospacing="1" w:after="100" w:afterAutospacing="1"/>
      </w:pPr>
      <w:r>
        <w:rPr>
          <w:rStyle w:val="Strong"/>
          <w:u w:val="single"/>
        </w:rPr>
        <w:t>SECTION 6:</w:t>
      </w:r>
      <w:r>
        <w:rPr>
          <w:rStyle w:val="Strong"/>
        </w:rPr>
        <w:t xml:space="preserve">  </w:t>
      </w:r>
      <w:r>
        <w:rPr>
          <w:rStyle w:val="Strong"/>
          <w:u w:val="single"/>
        </w:rPr>
        <w:t>PARENTS'/APPLICANTS' CAPITAL ASSETS</w:t>
      </w:r>
    </w:p>
    <w:p w:rsidR="009C20A9" w:rsidRDefault="00361484">
      <w:pPr>
        <w:spacing w:before="100" w:beforeAutospacing="1" w:after="100" w:afterAutospacing="1"/>
      </w:pPr>
      <w:r>
        <w:t>In addition to taking account of all relevant sources of income, the School takes account of the following assets:</w:t>
      </w:r>
    </w:p>
    <w:p w:rsidR="009C20A9" w:rsidRDefault="00361484">
      <w:pPr>
        <w:spacing w:before="100" w:beforeAutospacing="1" w:after="100" w:afterAutospacing="1"/>
      </w:pPr>
      <w:r>
        <w:t>a) The capital sum of any monies on deposit with any bank, deposit taker or</w:t>
      </w:r>
      <w:r>
        <w:br/>
        <w:t>    building society. Investments in stocks and shares, valued as near as</w:t>
      </w:r>
      <w:r>
        <w:br/>
        <w:t>    possible to the date of submitting the application form. </w:t>
      </w:r>
    </w:p>
    <w:p w:rsidR="009C20A9" w:rsidRDefault="00361484">
      <w:pPr>
        <w:spacing w:before="100" w:beforeAutospacing="1" w:after="100" w:afterAutospacing="1"/>
      </w:pPr>
      <w:r>
        <w:t>b) The current market value of your principal residence. The current market value</w:t>
      </w:r>
      <w:r>
        <w:br/>
        <w:t>     should be estimated by parents where a current valuation is unavailable.</w:t>
      </w:r>
    </w:p>
    <w:p w:rsidR="009C20A9" w:rsidRDefault="00361484">
      <w:pPr>
        <w:spacing w:before="100" w:beforeAutospacing="1" w:after="100" w:afterAutospacing="1"/>
      </w:pPr>
      <w:r>
        <w:t>f) If you run your own business or are partners in a business, then you should </w:t>
      </w:r>
      <w:r>
        <w:br/>
        <w:t>   show the net worth of the business. Shares in a company not listed on a stock</w:t>
      </w:r>
      <w:r>
        <w:br/>
        <w:t>   exchange should be valued at the relevant proportion of the net value of the </w:t>
      </w:r>
      <w:r>
        <w:br/>
        <w:t>   company.</w:t>
      </w:r>
    </w:p>
    <w:p w:rsidR="009C20A9" w:rsidRDefault="00361484">
      <w:pPr>
        <w:spacing w:before="100" w:beforeAutospacing="1" w:after="100" w:afterAutospacing="1"/>
      </w:pPr>
      <w:r>
        <w:t>g) In the case of second homes and/or other properties, these should also</w:t>
      </w:r>
      <w:r>
        <w:br/>
        <w:t>    be included at their estimated current market value; no allowance will be</w:t>
      </w:r>
      <w:r>
        <w:br/>
        <w:t>    made for any outstanding mortgage.</w:t>
      </w:r>
    </w:p>
    <w:p w:rsidR="009C20A9" w:rsidRDefault="00361484">
      <w:pPr>
        <w:spacing w:before="100" w:beforeAutospacing="1" w:after="100" w:afterAutospacing="1"/>
      </w:pPr>
      <w:r>
        <w:t> </w:t>
      </w:r>
    </w:p>
    <w:p w:rsidR="009C20A9" w:rsidRDefault="00361484">
      <w:pPr>
        <w:spacing w:before="100" w:beforeAutospacing="1" w:after="100" w:afterAutospacing="1"/>
      </w:pPr>
      <w:r>
        <w:rPr>
          <w:rStyle w:val="Strong"/>
          <w:u w:val="single"/>
        </w:rPr>
        <w:t>SECTION 7</w:t>
      </w:r>
      <w:r>
        <w:rPr>
          <w:rStyle w:val="Strong"/>
        </w:rPr>
        <w:t xml:space="preserve">: </w:t>
      </w:r>
      <w:r>
        <w:rPr>
          <w:rStyle w:val="Strong"/>
          <w:u w:val="single"/>
        </w:rPr>
        <w:t>PARENTS'/APPLICANTS' CAPITAL LIABILITIES</w:t>
      </w:r>
    </w:p>
    <w:p w:rsidR="009C20A9" w:rsidRDefault="00361484">
      <w:pPr>
        <w:spacing w:before="100" w:beforeAutospacing="1" w:after="100" w:afterAutospacing="1"/>
      </w:pPr>
      <w:r>
        <w:t> </w:t>
      </w:r>
    </w:p>
    <w:p w:rsidR="009C20A9" w:rsidRDefault="00361484">
      <w:pPr>
        <w:spacing w:before="100" w:beforeAutospacing="1" w:after="100" w:afterAutospacing="1"/>
      </w:pPr>
      <w:r>
        <w:t>Details of other liabilities should be provided along with the lender.</w:t>
      </w:r>
    </w:p>
    <w:p w:rsidR="009C20A9" w:rsidRDefault="00361484">
      <w:pPr>
        <w:spacing w:before="100" w:beforeAutospacing="1" w:after="100" w:afterAutospacing="1"/>
      </w:pPr>
      <w:r>
        <w:t> </w:t>
      </w:r>
    </w:p>
    <w:p w:rsidR="009C20A9" w:rsidRDefault="00361484">
      <w:pPr>
        <w:spacing w:before="100" w:beforeAutospacing="1" w:after="100" w:afterAutospacing="1"/>
      </w:pPr>
      <w:r>
        <w:t> </w:t>
      </w:r>
      <w:r>
        <w:rPr>
          <w:rStyle w:val="Strong"/>
          <w:u w:val="single"/>
        </w:rPr>
        <w:t>SECTION 9:</w:t>
      </w:r>
      <w:r>
        <w:rPr>
          <w:rStyle w:val="Strong"/>
        </w:rPr>
        <w:t xml:space="preserve"> </w:t>
      </w:r>
      <w:r>
        <w:rPr>
          <w:rStyle w:val="Strong"/>
          <w:u w:val="single"/>
        </w:rPr>
        <w:t>DEPENDENT CHILDREN</w:t>
      </w:r>
      <w:r>
        <w:rPr>
          <w:rStyle w:val="Strong"/>
        </w:rPr>
        <w:t> </w:t>
      </w:r>
    </w:p>
    <w:p w:rsidR="009C20A9" w:rsidRDefault="00361484">
      <w:pPr>
        <w:spacing w:before="100" w:beforeAutospacing="1" w:after="100" w:afterAutospacing="1"/>
      </w:pPr>
      <w:r>
        <w:t>Use column number 1 for the child for whom you are now applying at his/her current school rate. Enter in other columns any other of your children who are unmarried and at a school, university or other educational institution which attracts a county grant.</w:t>
      </w:r>
    </w:p>
    <w:p w:rsidR="009C20A9" w:rsidRDefault="00361484">
      <w:pPr>
        <w:spacing w:before="100" w:beforeAutospacing="1" w:after="100" w:afterAutospacing="1"/>
      </w:pPr>
      <w:r>
        <w:t>f) The figures to be inserted here refer to the current academic year.</w:t>
      </w:r>
    </w:p>
    <w:p w:rsidR="009C20A9" w:rsidRDefault="00361484">
      <w:pPr>
        <w:spacing w:before="100" w:beforeAutospacing="1" w:after="100" w:afterAutospacing="1"/>
      </w:pPr>
      <w:r>
        <w:t>g)(iii) Members of HM Forces and Diplomatic Service should include the amount of </w:t>
      </w:r>
      <w:r>
        <w:br/>
        <w:t>         any Education Allowances which they receive. Parents in other occupations </w:t>
      </w:r>
      <w:r>
        <w:br/>
        <w:t>         should include any similar sum</w:t>
      </w:r>
    </w:p>
    <w:p w:rsidR="009C20A9" w:rsidRDefault="00361484">
      <w:pPr>
        <w:spacing w:before="100" w:beforeAutospacing="1" w:after="100" w:afterAutospacing="1"/>
      </w:pPr>
      <w:r>
        <w:t>  (iv) Insurance Policies for School Fees - If any insurance policy for the</w:t>
      </w:r>
      <w:r>
        <w:br/>
        <w:t>        payment of School fees exists, then the amount declared is the</w:t>
      </w:r>
      <w:r>
        <w:br/>
        <w:t>        amount receivable under the policy for the academic year for which the</w:t>
      </w:r>
      <w:r>
        <w:br/>
        <w:t>        application is being made. If the insurance policy covers the full cost</w:t>
      </w:r>
      <w:r>
        <w:br/>
        <w:t>        of the tuition fees, then the pupil is not eligible for a grant. The types</w:t>
      </w:r>
      <w:r>
        <w:br/>
        <w:t>        of policy concerned are those which stipulate that the company shall</w:t>
      </w:r>
      <w:r>
        <w:br/>
        <w:t>        pay the school fees, in whole or in part, to the school in respect of the</w:t>
      </w:r>
      <w:r>
        <w:br/>
        <w:t>        pupil.</w:t>
      </w:r>
    </w:p>
    <w:p w:rsidR="009C20A9" w:rsidRDefault="00361484">
      <w:pPr>
        <w:spacing w:before="100" w:beforeAutospacing="1" w:after="100" w:afterAutospacing="1"/>
      </w:pPr>
      <w:r>
        <w:t>  (v)  Where a Trust has been established in favour of the child for whom you are</w:t>
      </w:r>
      <w:r>
        <w:br/>
        <w:t>        applying, details of the annual amount available and the date of</w:t>
      </w:r>
      <w:r>
        <w:br/>
        <w:t>        commencement of payment from the Trust should be given.</w:t>
      </w:r>
    </w:p>
    <w:p w:rsidR="009C20A9" w:rsidRDefault="00361484">
      <w:pPr>
        <w:spacing w:before="100" w:beforeAutospacing="1" w:after="100" w:afterAutospacing="1"/>
      </w:pPr>
      <w:r>
        <w:t> </w:t>
      </w:r>
    </w:p>
    <w:p w:rsidR="009C20A9" w:rsidRDefault="00361484">
      <w:pPr>
        <w:spacing w:before="100" w:beforeAutospacing="1" w:after="100" w:afterAutospacing="1"/>
      </w:pPr>
      <w:r>
        <w:t>h) Where the child has any unearned income, e.g. interest from National</w:t>
      </w:r>
      <w:r>
        <w:br/>
        <w:t>    Savings, bank or building society deposits, or receives share dividends, you</w:t>
      </w:r>
      <w:r>
        <w:br/>
        <w:t>    should enter the source of income and the gross amount received before</w:t>
      </w:r>
      <w:r>
        <w:br/>
        <w:t>    deduction of any tax. Do not include any income from part time employment</w:t>
      </w:r>
      <w:r>
        <w:br/>
        <w:t>    or student grants.  You should enter the capital value of any beneficiary or</w:t>
      </w:r>
      <w:r>
        <w:br/>
        <w:t>    other trust set up for each child. </w:t>
      </w:r>
    </w:p>
    <w:p w:rsidR="009C20A9" w:rsidRDefault="00361484">
      <w:pPr>
        <w:spacing w:before="100" w:beforeAutospacing="1" w:after="100" w:afterAutospacing="1"/>
      </w:pPr>
      <w:r>
        <w:t> </w:t>
      </w:r>
    </w:p>
    <w:p w:rsidR="009C20A9" w:rsidRDefault="00361484">
      <w:pPr>
        <w:spacing w:before="100" w:beforeAutospacing="1" w:after="100" w:afterAutospacing="1"/>
      </w:pPr>
      <w:r>
        <w:rPr>
          <w:rStyle w:val="Strong"/>
          <w:u w:val="single"/>
        </w:rPr>
        <w:t>SECTION 10:  OTHER DEPENDENTS</w:t>
      </w:r>
    </w:p>
    <w:p w:rsidR="009C20A9" w:rsidRDefault="00361484">
      <w:pPr>
        <w:spacing w:before="100" w:beforeAutospacing="1" w:after="100" w:afterAutospacing="1"/>
      </w:pPr>
      <w:r>
        <w:t>If you qualify for a Carer's Allowance, or have an aged grandparent or relative living with you or dependent upon you, please provide details including age, address, condition, etc.</w:t>
      </w:r>
    </w:p>
    <w:p w:rsidR="009C20A9" w:rsidRDefault="00361484">
      <w:pPr>
        <w:spacing w:before="100" w:beforeAutospacing="1" w:after="100" w:afterAutospacing="1"/>
      </w:pPr>
      <w:r>
        <w:rPr>
          <w:rStyle w:val="Strong"/>
          <w:u w:val="single"/>
        </w:rPr>
        <w:t>ANY OTHER RELEVANT INFORMATION </w:t>
      </w:r>
    </w:p>
    <w:p w:rsidR="009C20A9" w:rsidRDefault="00361484">
      <w:pPr>
        <w:spacing w:before="100" w:beforeAutospacing="1" w:after="100" w:afterAutospacing="1"/>
      </w:pPr>
      <w:r>
        <w:t>Please enter, on a separate sheet if necessary, any details which may affect the assessment of a grant, e.g. a known significant change in income or outgoings for the coming year.</w:t>
      </w:r>
    </w:p>
    <w:p w:rsidR="009C20A9" w:rsidRDefault="00361484">
      <w:pPr>
        <w:spacing w:before="100" w:beforeAutospacing="1" w:after="100" w:afterAutospacing="1"/>
      </w:pPr>
      <w:r>
        <w:rPr>
          <w:rStyle w:val="Strong"/>
          <w:u w:val="single"/>
        </w:rPr>
        <w:t>CONFIDENTIALITY</w:t>
      </w:r>
    </w:p>
    <w:p w:rsidR="009C20A9" w:rsidRDefault="00361484">
      <w:pPr>
        <w:spacing w:before="100" w:beforeAutospacing="1" w:after="100" w:afterAutospacing="1"/>
      </w:pPr>
      <w:r>
        <w:t>The school respects the confidentiality of bursary awards made to families and recipients are expected to do likewise.</w:t>
      </w:r>
    </w:p>
    <w:p w:rsidR="009C20A9" w:rsidRDefault="00361484">
      <w:pPr>
        <w:spacing w:before="100" w:beforeAutospacing="1" w:after="100" w:afterAutospacing="1"/>
      </w:pPr>
      <w:r>
        <w:br/>
        <w:t> </w:t>
      </w:r>
    </w:p>
    <w:p w:rsidR="009C20A9" w:rsidRDefault="00361484">
      <w:pPr>
        <w:spacing w:before="100" w:beforeAutospacing="1" w:after="100" w:afterAutospacing="1"/>
      </w:pPr>
      <w:r>
        <w:rPr>
          <w:rStyle w:val="Strong"/>
        </w:rPr>
        <w:t>PAGE LEFT BLANK FOR ANY ADDITIONAL INFORMATION</w:t>
      </w:r>
    </w:p>
    <w:p w:rsidR="009C20A9" w:rsidRDefault="00361484">
      <w:pPr>
        <w:spacing w:before="100" w:beforeAutospacing="1" w:after="100" w:afterAutospacing="1"/>
      </w:pPr>
      <w:r>
        <w:t> </w:t>
      </w:r>
    </w:p>
    <w:p w:rsidR="009C20A9" w:rsidRDefault="00361484">
      <w:pPr>
        <w:spacing w:before="100" w:beforeAutospacing="1" w:after="100" w:afterAutospacing="1"/>
      </w:pPr>
      <w:r>
        <w:t> </w:t>
      </w:r>
    </w:p>
    <w:p w:rsidR="009C20A9" w:rsidRDefault="00361484">
      <w:pPr>
        <w:spacing w:before="100" w:beforeAutospacing="1" w:after="100" w:afterAutospacing="1"/>
      </w:pPr>
      <w:r>
        <w:t> </w:t>
      </w:r>
    </w:p>
    <w:p w:rsidR="009C20A9" w:rsidRDefault="00361484">
      <w:pPr>
        <w:spacing w:before="100" w:beforeAutospacing="1" w:after="100" w:afterAutospacing="1"/>
      </w:pPr>
      <w:r>
        <w:t> </w:t>
      </w:r>
    </w:p>
    <w:p w:rsidR="009C20A9" w:rsidRDefault="00361484">
      <w:pPr>
        <w:spacing w:before="100" w:beforeAutospacing="1" w:after="100" w:afterAutospacing="1"/>
      </w:pPr>
      <w:r>
        <w:t> </w:t>
      </w:r>
    </w:p>
    <w:p w:rsidR="009C20A9" w:rsidRDefault="00361484">
      <w:pPr>
        <w:spacing w:before="100" w:beforeAutospacing="1" w:after="100" w:afterAutospacing="1"/>
      </w:pPr>
      <w:r>
        <w:t> </w:t>
      </w:r>
    </w:p>
    <w:p w:rsidR="009C20A9" w:rsidRDefault="00361484">
      <w:pPr>
        <w:spacing w:before="100" w:beforeAutospacing="1" w:after="100" w:afterAutospacing="1"/>
      </w:pPr>
      <w:r>
        <w:br/>
        <w:t> </w:t>
      </w:r>
    </w:p>
    <w:p w:rsidR="009C20A9" w:rsidRDefault="00361484">
      <w:pPr>
        <w:spacing w:before="100" w:beforeAutospacing="1" w:after="100" w:afterAutospacing="1"/>
      </w:pPr>
      <w:r>
        <w:rPr>
          <w:rFonts w:eastAsia="Times New Roman"/>
        </w:rPr>
        <w:br w:type="page"/>
      </w:r>
      <w:r>
        <w:rPr>
          <w:rStyle w:val="Strong"/>
        </w:rPr>
        <w:t>CONFIDENTIAL WHEN COMPLETED</w:t>
      </w:r>
    </w:p>
    <w:p w:rsidR="009C20A9" w:rsidRDefault="00361484">
      <w:pPr>
        <w:spacing w:before="100" w:beforeAutospacing="1" w:after="100" w:afterAutospacing="1"/>
      </w:pPr>
      <w:r>
        <w:rPr>
          <w:rStyle w:val="Strong"/>
        </w:rPr>
        <w:t>GRANT ASSESSMENT FORM</w:t>
      </w:r>
      <w:r>
        <w:t xml:space="preserve"> [This form is recommended by the Independent Schools' Bursars Association]</w:t>
      </w:r>
    </w:p>
    <w:p w:rsidR="009C20A9" w:rsidRDefault="00361484">
      <w:pPr>
        <w:spacing w:before="100" w:beforeAutospacing="1" w:after="100" w:afterAutospacing="1"/>
      </w:pPr>
      <w:r>
        <w:t> </w:t>
      </w:r>
    </w:p>
    <w:p w:rsidR="009C20A9" w:rsidRDefault="00361484">
      <w:pPr>
        <w:numPr>
          <w:ilvl w:val="0"/>
          <w:numId w:val="21"/>
        </w:numPr>
        <w:spacing w:before="100" w:beforeAutospacing="1" w:after="100" w:afterAutospacing="1" w:line="240" w:lineRule="auto"/>
        <w:rPr>
          <w:rFonts w:eastAsia="Times New Roman"/>
        </w:rPr>
      </w:pPr>
      <w:r>
        <w:rPr>
          <w:rFonts w:eastAsia="Times New Roman"/>
        </w:rPr>
        <w:t>Name of Child …………………………………………………………………………</w:t>
      </w:r>
    </w:p>
    <w:p w:rsidR="009C20A9" w:rsidRDefault="00361484">
      <w:pPr>
        <w:numPr>
          <w:ilvl w:val="0"/>
          <w:numId w:val="21"/>
        </w:numPr>
        <w:spacing w:before="100" w:beforeAutospacing="1" w:after="100" w:afterAutospacing="1" w:line="240" w:lineRule="auto"/>
        <w:rPr>
          <w:rFonts w:eastAsia="Times New Roman"/>
        </w:rPr>
      </w:pPr>
      <w:r>
        <w:rPr>
          <w:rFonts w:eastAsia="Times New Roman"/>
        </w:rPr>
        <w:t>Date from which grant is given …………….……………………………</w:t>
      </w:r>
    </w:p>
    <w:p w:rsidR="009C20A9" w:rsidRDefault="00361484">
      <w:pPr>
        <w:spacing w:before="100" w:beforeAutospacing="1" w:after="100" w:afterAutospacing="1"/>
        <w:rPr>
          <w:rFonts w:eastAsiaTheme="minorEastAsia"/>
        </w:rPr>
      </w:pPr>
      <w: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2"/>
        <w:gridCol w:w="2288"/>
        <w:gridCol w:w="1224"/>
        <w:gridCol w:w="1224"/>
        <w:gridCol w:w="1224"/>
        <w:gridCol w:w="1224"/>
        <w:gridCol w:w="1224"/>
      </w:tblGrid>
      <w:tr w:rsidR="009C20A9">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3.</w:t>
            </w:r>
          </w:p>
        </w:tc>
        <w:tc>
          <w:tcPr>
            <w:tcW w:w="229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PARENTAL RESOURCES(Husband &amp; Wife)</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200……£</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200……£</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200……£</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200……£</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200……£</w:t>
            </w:r>
          </w:p>
        </w:tc>
      </w:tr>
      <w:tr w:rsidR="009C20A9">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229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Taxable Income</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r>
      <w:tr w:rsidR="009C20A9">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229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Other Emoluments</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r>
      <w:tr w:rsidR="009C20A9">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Style w:val="Strong"/>
              </w:rPr>
              <w:t>NET ASSETS</w:t>
            </w:r>
          </w:p>
        </w:tc>
        <w:tc>
          <w:tcPr>
            <w:tcW w:w="229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It is recommended that interest equivalent to the prevailing Bank Base rate be assumed on Net Capital.  (Net Capital to be taken as Capital Assets less Capital Liabilities.)</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r>
      <w:tr w:rsidR="009C20A9">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229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Personal Income of the child for whom the application is being made</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r>
      <w:tr w:rsidR="009C20A9">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229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Gross Resources</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r>
      <w:tr w:rsidR="009C20A9">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Style w:val="Strong"/>
              </w:rPr>
              <w:t>Deduct</w:t>
            </w:r>
          </w:p>
        </w:tc>
        <w:tc>
          <w:tcPr>
            <w:tcW w:w="229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Income tax</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r>
      <w:tr w:rsidR="009C20A9">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229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National Insurance Contribution</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r>
      <w:tr w:rsidR="009C20A9">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229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Superannuation Contribution</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r>
      <w:tr w:rsidR="009C20A9">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229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Mortgage Repayment and Endowment Interest</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r>
      <w:tr w:rsidR="009C20A9">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229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Any Other Interest payments</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r>
      <w:tr w:rsidR="009C20A9">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229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Any Rent on Home</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r>
      <w:tr w:rsidR="009C20A9">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229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Allowance for dependent children, including the child for whom the application is being made(£                     * per child)</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r>
      <w:tr w:rsidR="009C20A9">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229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Allowance for other dependents(£                     * per person)</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r>
      <w:tr w:rsidR="009C20A9">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229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Style w:val="Strong"/>
              </w:rPr>
              <w:t>Sub Total</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r>
      <w:tr w:rsidR="009C20A9">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229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Style w:val="Strong"/>
              </w:rPr>
              <w:t>Net Resources</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35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r>
    </w:tbl>
    <w:p w:rsidR="009C20A9" w:rsidRDefault="00361484">
      <w:pPr>
        <w:spacing w:before="100" w:beforeAutospacing="1" w:after="100" w:afterAutospacing="1"/>
        <w:rPr>
          <w:rFonts w:eastAsiaTheme="minorEastAsia"/>
        </w:rPr>
      </w:pPr>
      <w: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9"/>
        <w:gridCol w:w="2347"/>
        <w:gridCol w:w="1224"/>
        <w:gridCol w:w="1095"/>
        <w:gridCol w:w="1224"/>
        <w:gridCol w:w="1224"/>
        <w:gridCol w:w="1167"/>
      </w:tblGrid>
      <w:tr w:rsidR="009C20A9">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4.</w:t>
            </w:r>
          </w:p>
        </w:tc>
        <w:tc>
          <w:tcPr>
            <w:tcW w:w="240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SCHOOL GRANT</w:t>
            </w:r>
          </w:p>
        </w:tc>
        <w:tc>
          <w:tcPr>
            <w:tcW w:w="127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14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27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27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21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r>
      <w:tr w:rsidR="009C20A9">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240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Gross School Fees</w:t>
            </w:r>
          </w:p>
        </w:tc>
        <w:tc>
          <w:tcPr>
            <w:tcW w:w="127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14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27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27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21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r>
      <w:tr w:rsidR="009C20A9">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240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Scholarship or Merit Award</w:t>
            </w:r>
          </w:p>
        </w:tc>
        <w:tc>
          <w:tcPr>
            <w:tcW w:w="127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14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27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27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21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r>
      <w:tr w:rsidR="009C20A9">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240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Net School Fees</w:t>
            </w:r>
          </w:p>
        </w:tc>
        <w:tc>
          <w:tcPr>
            <w:tcW w:w="127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14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27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27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21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r>
      <w:tr w:rsidR="009C20A9">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240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Parental Contribution</w:t>
            </w:r>
          </w:p>
        </w:tc>
        <w:tc>
          <w:tcPr>
            <w:tcW w:w="127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14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27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27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21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r>
      <w:tr w:rsidR="009C20A9">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Style w:val="Strong"/>
              </w:rPr>
              <w:t>Deduct</w:t>
            </w:r>
          </w:p>
        </w:tc>
        <w:tc>
          <w:tcPr>
            <w:tcW w:w="240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Annual fee covered by composition fee if made by a person other than the parents</w:t>
            </w:r>
          </w:p>
        </w:tc>
        <w:tc>
          <w:tcPr>
            <w:tcW w:w="127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14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27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27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21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r>
      <w:tr w:rsidR="009C20A9">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240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Assistance from any other source</w:t>
            </w:r>
          </w:p>
        </w:tc>
        <w:tc>
          <w:tcPr>
            <w:tcW w:w="127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14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27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27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21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r>
      <w:tr w:rsidR="009C20A9">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240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Style w:val="Strong"/>
              </w:rPr>
              <w:t>School Grant</w:t>
            </w:r>
          </w:p>
        </w:tc>
        <w:tc>
          <w:tcPr>
            <w:tcW w:w="127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140"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27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27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c>
          <w:tcPr>
            <w:tcW w:w="1215" w:type="dxa"/>
            <w:tcBorders>
              <w:top w:val="outset" w:sz="6" w:space="0" w:color="auto"/>
              <w:left w:val="outset" w:sz="6" w:space="0" w:color="auto"/>
              <w:bottom w:val="outset" w:sz="6" w:space="0" w:color="auto"/>
              <w:right w:val="outset" w:sz="6" w:space="0" w:color="auto"/>
            </w:tcBorders>
            <w:hideMark/>
          </w:tcPr>
          <w:p w:rsidR="009C20A9" w:rsidRDefault="00361484">
            <w:pPr>
              <w:rPr>
                <w:rFonts w:eastAsia="Times New Roman"/>
                <w:sz w:val="24"/>
                <w:szCs w:val="24"/>
              </w:rPr>
            </w:pPr>
            <w:r>
              <w:rPr>
                <w:rFonts w:eastAsia="Times New Roman"/>
              </w:rPr>
              <w:t> </w:t>
            </w:r>
          </w:p>
        </w:tc>
      </w:tr>
    </w:tbl>
    <w:p w:rsidR="009C20A9" w:rsidRDefault="00361484">
      <w:pPr>
        <w:spacing w:before="100" w:beforeAutospacing="1" w:after="100" w:afterAutospacing="1"/>
        <w:rPr>
          <w:rFonts w:eastAsiaTheme="minorEastAsia"/>
        </w:rPr>
      </w:pPr>
      <w:r>
        <w:t> </w:t>
      </w:r>
    </w:p>
    <w:sectPr w:rsidR="009C20A9" w:rsidSect="00EA709D">
      <w:footerReference w:type="default" r:id="rId8"/>
      <w:pgSz w:w="11906" w:h="16838" w:code="9"/>
      <w:pgMar w:top="1418" w:right="1418" w:bottom="993"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221" w:rsidRDefault="00615221" w:rsidP="00037D17">
      <w:pPr>
        <w:spacing w:after="0" w:line="240" w:lineRule="auto"/>
      </w:pPr>
      <w:r>
        <w:separator/>
      </w:r>
    </w:p>
  </w:endnote>
  <w:endnote w:type="continuationSeparator" w:id="0">
    <w:p w:rsidR="00615221" w:rsidRDefault="00615221" w:rsidP="0003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D17" w:rsidRPr="00FB2515" w:rsidRDefault="00361484">
    <w:pPr>
      <w:pStyle w:val="Footer"/>
      <w:rPr>
        <w:sz w:val="20"/>
        <w:szCs w:val="20"/>
      </w:rPr>
    </w:pPr>
    <w:r w:rsidRPr="00FB2515">
      <w:rPr>
        <w:rFonts w:ascii="Times New Roman" w:hAnsi="Times New Roman"/>
        <w:sz w:val="20"/>
        <w:szCs w:val="20"/>
      </w:rPr>
      <w:t>ISBA</w:t>
    </w:r>
    <w:r w:rsidRPr="00FB2515">
      <w:rPr>
        <w:sz w:val="20"/>
        <w:szCs w:val="20"/>
      </w:rPr>
      <w:tab/>
    </w:r>
    <w:r w:rsidR="00A321EB" w:rsidRPr="00FB2515">
      <w:rPr>
        <w:sz w:val="20"/>
        <w:szCs w:val="20"/>
      </w:rPr>
      <w:fldChar w:fldCharType="begin"/>
    </w:r>
    <w:r w:rsidRPr="00FB2515">
      <w:rPr>
        <w:sz w:val="20"/>
        <w:szCs w:val="20"/>
      </w:rPr>
      <w:instrText xml:space="preserve"> PAGE   \* MERGEFORMAT </w:instrText>
    </w:r>
    <w:r w:rsidR="00A321EB" w:rsidRPr="00FB2515">
      <w:rPr>
        <w:sz w:val="20"/>
        <w:szCs w:val="20"/>
      </w:rPr>
      <w:fldChar w:fldCharType="separate"/>
    </w:r>
    <w:r w:rsidR="00CF4344">
      <w:rPr>
        <w:noProof/>
        <w:sz w:val="20"/>
        <w:szCs w:val="20"/>
      </w:rPr>
      <w:t>2</w:t>
    </w:r>
    <w:r w:rsidR="00A321EB" w:rsidRPr="00FB2515">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221" w:rsidRDefault="00615221" w:rsidP="00037D17">
      <w:pPr>
        <w:spacing w:after="0" w:line="240" w:lineRule="auto"/>
      </w:pPr>
      <w:r>
        <w:separator/>
      </w:r>
    </w:p>
  </w:footnote>
  <w:footnote w:type="continuationSeparator" w:id="0">
    <w:p w:rsidR="00615221" w:rsidRDefault="00615221" w:rsidP="00037D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831"/>
    <w:multiLevelType w:val="multilevel"/>
    <w:tmpl w:val="7D72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76B13"/>
    <w:multiLevelType w:val="multilevel"/>
    <w:tmpl w:val="FEE4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0279D"/>
    <w:multiLevelType w:val="multilevel"/>
    <w:tmpl w:val="E9B42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CD5F84"/>
    <w:multiLevelType w:val="multilevel"/>
    <w:tmpl w:val="27E6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AE0107"/>
    <w:multiLevelType w:val="multilevel"/>
    <w:tmpl w:val="32204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576BA2"/>
    <w:multiLevelType w:val="multilevel"/>
    <w:tmpl w:val="0E52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7F6CB6"/>
    <w:multiLevelType w:val="multilevel"/>
    <w:tmpl w:val="C248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915025"/>
    <w:multiLevelType w:val="multilevel"/>
    <w:tmpl w:val="C824A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0D7C8B"/>
    <w:multiLevelType w:val="multilevel"/>
    <w:tmpl w:val="44780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354A6E"/>
    <w:multiLevelType w:val="multilevel"/>
    <w:tmpl w:val="60E47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9E539D"/>
    <w:multiLevelType w:val="multilevel"/>
    <w:tmpl w:val="EDF69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3C0BDD"/>
    <w:multiLevelType w:val="multilevel"/>
    <w:tmpl w:val="A3766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C54755"/>
    <w:multiLevelType w:val="multilevel"/>
    <w:tmpl w:val="BC105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E551CA"/>
    <w:multiLevelType w:val="multilevel"/>
    <w:tmpl w:val="04BC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E97B4E"/>
    <w:multiLevelType w:val="multilevel"/>
    <w:tmpl w:val="6736F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6A5ABC"/>
    <w:multiLevelType w:val="multilevel"/>
    <w:tmpl w:val="42EE0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482EBA"/>
    <w:multiLevelType w:val="multilevel"/>
    <w:tmpl w:val="915E5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C82D33"/>
    <w:multiLevelType w:val="multilevel"/>
    <w:tmpl w:val="6EA04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A63013"/>
    <w:multiLevelType w:val="multilevel"/>
    <w:tmpl w:val="11BA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B7554D"/>
    <w:multiLevelType w:val="multilevel"/>
    <w:tmpl w:val="6D9C9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7A462D"/>
    <w:multiLevelType w:val="multilevel"/>
    <w:tmpl w:val="C4B4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18"/>
  </w:num>
  <w:num w:numId="4">
    <w:abstractNumId w:val="19"/>
  </w:num>
  <w:num w:numId="5">
    <w:abstractNumId w:val="15"/>
  </w:num>
  <w:num w:numId="6">
    <w:abstractNumId w:val="3"/>
  </w:num>
  <w:num w:numId="7">
    <w:abstractNumId w:val="20"/>
  </w:num>
  <w:num w:numId="8">
    <w:abstractNumId w:val="4"/>
  </w:num>
  <w:num w:numId="9">
    <w:abstractNumId w:val="16"/>
  </w:num>
  <w:num w:numId="10">
    <w:abstractNumId w:val="12"/>
  </w:num>
  <w:num w:numId="11">
    <w:abstractNumId w:val="9"/>
  </w:num>
  <w:num w:numId="12">
    <w:abstractNumId w:val="11"/>
  </w:num>
  <w:num w:numId="13">
    <w:abstractNumId w:val="14"/>
  </w:num>
  <w:num w:numId="14">
    <w:abstractNumId w:val="6"/>
  </w:num>
  <w:num w:numId="15">
    <w:abstractNumId w:val="8"/>
  </w:num>
  <w:num w:numId="16">
    <w:abstractNumId w:val="2"/>
  </w:num>
  <w:num w:numId="17">
    <w:abstractNumId w:val="0"/>
  </w:num>
  <w:num w:numId="18">
    <w:abstractNumId w:val="1"/>
  </w:num>
  <w:num w:numId="19">
    <w:abstractNumId w:val="17"/>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A30FC"/>
    <w:rsid w:val="00037D17"/>
    <w:rsid w:val="00091445"/>
    <w:rsid w:val="00093981"/>
    <w:rsid w:val="001778B3"/>
    <w:rsid w:val="001A653A"/>
    <w:rsid w:val="00257E57"/>
    <w:rsid w:val="002B4B41"/>
    <w:rsid w:val="002B6661"/>
    <w:rsid w:val="00361484"/>
    <w:rsid w:val="003B1DAA"/>
    <w:rsid w:val="004F58EC"/>
    <w:rsid w:val="005920AF"/>
    <w:rsid w:val="00615221"/>
    <w:rsid w:val="006507E5"/>
    <w:rsid w:val="006649C5"/>
    <w:rsid w:val="009A30FC"/>
    <w:rsid w:val="009C20A9"/>
    <w:rsid w:val="009C734A"/>
    <w:rsid w:val="00A321EB"/>
    <w:rsid w:val="00B349AA"/>
    <w:rsid w:val="00B43512"/>
    <w:rsid w:val="00C052F9"/>
    <w:rsid w:val="00C16762"/>
    <w:rsid w:val="00CF4344"/>
    <w:rsid w:val="00D370ED"/>
    <w:rsid w:val="00DA4598"/>
    <w:rsid w:val="00E25E86"/>
    <w:rsid w:val="00EA709D"/>
    <w:rsid w:val="00FA6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197C2A-B178-497D-BFA3-D173849DA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0A9"/>
    <w:pPr>
      <w:spacing w:after="200" w:line="276" w:lineRule="auto"/>
    </w:pPr>
    <w:rPr>
      <w:sz w:val="22"/>
      <w:szCs w:val="22"/>
      <w:lang w:eastAsia="en-US"/>
    </w:rPr>
  </w:style>
  <w:style w:type="paragraph" w:styleId="Heading1">
    <w:name w:val="heading 1"/>
    <w:basedOn w:val="Normal"/>
    <w:next w:val="Normal"/>
    <w:link w:val="Heading1Char"/>
    <w:uiPriority w:val="9"/>
    <w:qFormat/>
    <w:rsid w:val="009A30FC"/>
    <w:pPr>
      <w:keepNext/>
      <w:keepLines/>
      <w:spacing w:before="480" w:after="0"/>
      <w:outlineLvl w:val="0"/>
    </w:pPr>
    <w:rPr>
      <w:rFonts w:ascii="Cambria" w:eastAsia="Times New Roman" w:hAnsi="Cambria"/>
      <w:b/>
      <w:bCs/>
      <w:color w:val="11499C"/>
      <w:sz w:val="36"/>
      <w:szCs w:val="28"/>
    </w:rPr>
  </w:style>
  <w:style w:type="paragraph" w:styleId="Heading2">
    <w:name w:val="heading 2"/>
    <w:basedOn w:val="Normal"/>
    <w:next w:val="Normal"/>
    <w:link w:val="Heading2Char"/>
    <w:uiPriority w:val="9"/>
    <w:unhideWhenUsed/>
    <w:qFormat/>
    <w:rsid w:val="002B6661"/>
    <w:pPr>
      <w:keepNext/>
      <w:keepLines/>
      <w:spacing w:before="200" w:after="0"/>
      <w:outlineLvl w:val="1"/>
    </w:pPr>
    <w:rPr>
      <w:rFonts w:ascii="Cambria" w:eastAsia="Times New Roman" w:hAnsi="Cambria"/>
      <w:b/>
      <w:bCs/>
      <w:color w:val="11499C"/>
      <w:sz w:val="28"/>
      <w:szCs w:val="26"/>
    </w:rPr>
  </w:style>
  <w:style w:type="paragraph" w:styleId="Heading3">
    <w:name w:val="heading 3"/>
    <w:basedOn w:val="Normal"/>
    <w:next w:val="Normal"/>
    <w:link w:val="Heading3Char"/>
    <w:uiPriority w:val="9"/>
    <w:unhideWhenUsed/>
    <w:qFormat/>
    <w:rsid w:val="002B6661"/>
    <w:pPr>
      <w:keepNext/>
      <w:keepLines/>
      <w:spacing w:before="200" w:after="0"/>
      <w:outlineLvl w:val="2"/>
    </w:pPr>
    <w:rPr>
      <w:rFonts w:ascii="Cambria" w:eastAsia="Times New Roman" w:hAnsi="Cambria"/>
      <w:b/>
      <w:bCs/>
      <w:color w:val="11499C"/>
      <w:sz w:val="24"/>
    </w:rPr>
  </w:style>
  <w:style w:type="paragraph" w:styleId="Heading4">
    <w:name w:val="heading 4"/>
    <w:basedOn w:val="Normal"/>
    <w:next w:val="Normal"/>
    <w:link w:val="Heading4Char"/>
    <w:uiPriority w:val="9"/>
    <w:unhideWhenUsed/>
    <w:qFormat/>
    <w:rsid w:val="002B6661"/>
    <w:pPr>
      <w:keepNext/>
      <w:keepLines/>
      <w:spacing w:before="200" w:after="0"/>
      <w:outlineLvl w:val="3"/>
    </w:pPr>
    <w:rPr>
      <w:rFonts w:ascii="Cambria" w:eastAsia="Times New Roman" w:hAnsi="Cambria"/>
      <w:b/>
      <w:bCs/>
      <w:iCs/>
      <w:color w:val="11499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0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30FC"/>
    <w:rPr>
      <w:rFonts w:ascii="Tahoma" w:hAnsi="Tahoma" w:cs="Tahoma"/>
      <w:sz w:val="16"/>
      <w:szCs w:val="16"/>
    </w:rPr>
  </w:style>
  <w:style w:type="character" w:customStyle="1" w:styleId="Heading1Char">
    <w:name w:val="Heading 1 Char"/>
    <w:link w:val="Heading1"/>
    <w:uiPriority w:val="9"/>
    <w:rsid w:val="009A30FC"/>
    <w:rPr>
      <w:rFonts w:ascii="Cambria" w:eastAsia="Times New Roman" w:hAnsi="Cambria" w:cs="Times New Roman"/>
      <w:b/>
      <w:bCs/>
      <w:color w:val="11499C"/>
      <w:sz w:val="36"/>
      <w:szCs w:val="28"/>
    </w:rPr>
  </w:style>
  <w:style w:type="character" w:customStyle="1" w:styleId="Heading2Char">
    <w:name w:val="Heading 2 Char"/>
    <w:link w:val="Heading2"/>
    <w:uiPriority w:val="9"/>
    <w:rsid w:val="002B6661"/>
    <w:rPr>
      <w:rFonts w:ascii="Cambria" w:eastAsia="Times New Roman" w:hAnsi="Cambria"/>
      <w:b/>
      <w:bCs/>
      <w:color w:val="11499C"/>
      <w:sz w:val="28"/>
      <w:szCs w:val="26"/>
      <w:lang w:eastAsia="en-US"/>
    </w:rPr>
  </w:style>
  <w:style w:type="character" w:customStyle="1" w:styleId="Heading3Char">
    <w:name w:val="Heading 3 Char"/>
    <w:link w:val="Heading3"/>
    <w:uiPriority w:val="9"/>
    <w:rsid w:val="002B6661"/>
    <w:rPr>
      <w:rFonts w:ascii="Cambria" w:eastAsia="Times New Roman" w:hAnsi="Cambria"/>
      <w:b/>
      <w:bCs/>
      <w:color w:val="11499C"/>
      <w:sz w:val="24"/>
      <w:szCs w:val="22"/>
      <w:lang w:eastAsia="en-US"/>
    </w:rPr>
  </w:style>
  <w:style w:type="character" w:customStyle="1" w:styleId="Heading4Char">
    <w:name w:val="Heading 4 Char"/>
    <w:link w:val="Heading4"/>
    <w:uiPriority w:val="9"/>
    <w:rsid w:val="002B6661"/>
    <w:rPr>
      <w:rFonts w:ascii="Cambria" w:eastAsia="Times New Roman" w:hAnsi="Cambria"/>
      <w:b/>
      <w:bCs/>
      <w:iCs/>
      <w:color w:val="11499C"/>
      <w:sz w:val="22"/>
      <w:szCs w:val="22"/>
      <w:lang w:eastAsia="en-US"/>
    </w:rPr>
  </w:style>
  <w:style w:type="paragraph" w:styleId="Header">
    <w:name w:val="header"/>
    <w:basedOn w:val="Normal"/>
    <w:link w:val="HeaderChar"/>
    <w:uiPriority w:val="99"/>
    <w:unhideWhenUsed/>
    <w:rsid w:val="00037D17"/>
    <w:pPr>
      <w:tabs>
        <w:tab w:val="center" w:pos="4513"/>
        <w:tab w:val="right" w:pos="9026"/>
      </w:tabs>
    </w:pPr>
  </w:style>
  <w:style w:type="character" w:customStyle="1" w:styleId="HeaderChar">
    <w:name w:val="Header Char"/>
    <w:link w:val="Header"/>
    <w:uiPriority w:val="99"/>
    <w:rsid w:val="00037D17"/>
    <w:rPr>
      <w:sz w:val="22"/>
      <w:szCs w:val="22"/>
      <w:lang w:eastAsia="en-US"/>
    </w:rPr>
  </w:style>
  <w:style w:type="paragraph" w:styleId="Footer">
    <w:name w:val="footer"/>
    <w:basedOn w:val="Normal"/>
    <w:link w:val="FooterChar"/>
    <w:uiPriority w:val="99"/>
    <w:unhideWhenUsed/>
    <w:rsid w:val="00037D17"/>
    <w:pPr>
      <w:tabs>
        <w:tab w:val="center" w:pos="4513"/>
        <w:tab w:val="right" w:pos="9026"/>
      </w:tabs>
    </w:pPr>
  </w:style>
  <w:style w:type="character" w:customStyle="1" w:styleId="FooterChar">
    <w:name w:val="Footer Char"/>
    <w:link w:val="Footer"/>
    <w:uiPriority w:val="99"/>
    <w:rsid w:val="00037D17"/>
    <w:rPr>
      <w:sz w:val="22"/>
      <w:szCs w:val="22"/>
      <w:lang w:eastAsia="en-US"/>
    </w:rPr>
  </w:style>
  <w:style w:type="character" w:styleId="Hyperlink">
    <w:name w:val="Hyperlink"/>
    <w:uiPriority w:val="99"/>
    <w:semiHidden/>
    <w:unhideWhenUsed/>
    <w:rsid w:val="009C20A9"/>
    <w:rPr>
      <w:color w:val="0000FF"/>
      <w:u w:val="single"/>
    </w:rPr>
  </w:style>
  <w:style w:type="character" w:styleId="FollowedHyperlink">
    <w:name w:val="FollowedHyperlink"/>
    <w:uiPriority w:val="99"/>
    <w:semiHidden/>
    <w:unhideWhenUsed/>
    <w:rsid w:val="009C20A9"/>
    <w:rPr>
      <w:color w:val="800080"/>
      <w:u w:val="single"/>
    </w:rPr>
  </w:style>
  <w:style w:type="character" w:styleId="Emphasis">
    <w:name w:val="Emphasis"/>
    <w:uiPriority w:val="20"/>
    <w:qFormat/>
    <w:rsid w:val="009C20A9"/>
    <w:rPr>
      <w:i/>
      <w:iCs/>
    </w:rPr>
  </w:style>
  <w:style w:type="character" w:styleId="Strong">
    <w:name w:val="Strong"/>
    <w:uiPriority w:val="22"/>
    <w:qFormat/>
    <w:rsid w:val="009C20A9"/>
    <w:rPr>
      <w:b/>
      <w:bCs/>
    </w:rPr>
  </w:style>
  <w:style w:type="paragraph" w:customStyle="1" w:styleId="CompanyName">
    <w:name w:val="CompanyName"/>
    <w:basedOn w:val="Heading1"/>
    <w:rsid w:val="00091445"/>
    <w:pPr>
      <w:keepNext w:val="0"/>
      <w:keepLines w:val="0"/>
      <w:overflowPunct w:val="0"/>
      <w:autoSpaceDE w:val="0"/>
      <w:autoSpaceDN w:val="0"/>
      <w:adjustRightInd w:val="0"/>
      <w:spacing w:before="0" w:line="240" w:lineRule="auto"/>
      <w:jc w:val="both"/>
      <w:textAlignment w:val="baseline"/>
      <w:outlineLvl w:val="9"/>
    </w:pPr>
    <w:rPr>
      <w:rFonts w:ascii="Times New Roman" w:hAnsi="Times New Roman"/>
      <w:bCs w:val="0"/>
      <w:color w:val="auto"/>
      <w:sz w:val="4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40E66041</Template>
  <TotalTime>2</TotalTime>
  <Pages>1</Pages>
  <Words>3135</Words>
  <Characters>17872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Fletcher</dc:creator>
  <cp:lastModifiedBy>Lszczerbiak</cp:lastModifiedBy>
  <cp:revision>3</cp:revision>
  <cp:lastPrinted>2017-02-08T10:19:00Z</cp:lastPrinted>
  <dcterms:created xsi:type="dcterms:W3CDTF">2017-02-08T10:34:00Z</dcterms:created>
  <dcterms:modified xsi:type="dcterms:W3CDTF">2017-02-08T10:35:00Z</dcterms:modified>
</cp:coreProperties>
</file>